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E9FC8A" w14:textId="07520958" w:rsidR="008F6D46" w:rsidRPr="008F6D46" w:rsidRDefault="000B57D9" w:rsidP="008F6D46">
      <w:pPr>
        <w:rPr>
          <w:rFonts w:ascii="Arial" w:hAnsi="Arial" w:cs="Arial"/>
          <w:b/>
          <w:spacing w:val="40"/>
          <w:sz w:val="32"/>
          <w:szCs w:val="32"/>
          <w:lang w:val="en-US"/>
        </w:rPr>
      </w:pPr>
      <w:r>
        <w:rPr>
          <w:rFonts w:ascii="Arial" w:hAnsi="Arial" w:cs="Arial"/>
          <w:sz w:val="32"/>
          <w:szCs w:val="32"/>
          <w:lang w:val="en-US"/>
        </w:rPr>
        <w:t>ARTICLE</w:t>
      </w:r>
    </w:p>
    <w:p w14:paraId="748A122C" w14:textId="77777777" w:rsidR="008F6D46" w:rsidRPr="00A92A20" w:rsidRDefault="008F6D46" w:rsidP="008F6D46">
      <w:pPr>
        <w:rPr>
          <w:rFonts w:ascii="Arial" w:hAnsi="Arial" w:cs="Arial"/>
          <w:b/>
          <w:spacing w:val="40"/>
          <w:sz w:val="28"/>
          <w:szCs w:val="32"/>
          <w:lang w:val="en-US"/>
        </w:rPr>
      </w:pPr>
    </w:p>
    <w:p w14:paraId="6FE80C3B" w14:textId="0162A4A8" w:rsidR="008F6D46" w:rsidRPr="00420E6D" w:rsidRDefault="000B57D9" w:rsidP="008F6D46">
      <w:pPr>
        <w:rPr>
          <w:rFonts w:ascii="Arial" w:hAnsi="Arial"/>
          <w:b/>
          <w:sz w:val="28"/>
          <w:lang w:val="en-US"/>
        </w:rPr>
      </w:pPr>
      <w:r w:rsidRPr="000B57D9">
        <w:rPr>
          <w:rFonts w:ascii="Arial" w:hAnsi="Arial"/>
          <w:b/>
          <w:sz w:val="28"/>
          <w:lang w:val="en-US"/>
        </w:rPr>
        <w:t>The well-tempered electrical enclosure</w:t>
      </w:r>
    </w:p>
    <w:p w14:paraId="76553F9B" w14:textId="6B7C2983" w:rsidR="000B57D9" w:rsidRPr="000B57D9" w:rsidRDefault="000B57D9" w:rsidP="000B57D9">
      <w:pPr>
        <w:spacing w:line="360" w:lineRule="auto"/>
        <w:rPr>
          <w:rFonts w:ascii="Arial" w:hAnsi="Arial" w:cs="Arial"/>
          <w:b/>
          <w:sz w:val="28"/>
          <w:lang w:val="en-US"/>
        </w:rPr>
      </w:pPr>
    </w:p>
    <w:p w14:paraId="1BC79253" w14:textId="7BCFB668" w:rsidR="000B57D9" w:rsidRDefault="000B57D9" w:rsidP="000B57D9">
      <w:pPr>
        <w:spacing w:line="360" w:lineRule="auto"/>
        <w:rPr>
          <w:rFonts w:ascii="Arial" w:hAnsi="Arial" w:cs="Arial"/>
          <w:b/>
          <w:lang w:val="en-US"/>
        </w:rPr>
      </w:pPr>
      <w:r w:rsidRPr="000B57D9">
        <w:rPr>
          <w:rFonts w:ascii="Arial" w:hAnsi="Arial" w:cs="Arial"/>
          <w:b/>
          <w:lang w:val="en-US"/>
        </w:rPr>
        <w:t xml:space="preserve">With production becoming increasingly intelligent, there is a need for more wiring and control technology in electrical enclosures. They heat up from the dissipation from the circuits installed results inevitably in a higher interior temperature. This article explains why uncompromising cooling is not always the best solution for keeping the temperature in electrical enclosures at an optimum level and also examines </w:t>
      </w:r>
      <w:r w:rsidRPr="00E537E0">
        <w:rPr>
          <w:rFonts w:ascii="Arial" w:hAnsi="Arial" w:cs="Arial"/>
          <w:b/>
          <w:lang w:val="en-US"/>
        </w:rPr>
        <w:t xml:space="preserve">which solution is best for </w:t>
      </w:r>
      <w:r w:rsidR="00016F2C" w:rsidRPr="00E537E0">
        <w:rPr>
          <w:rFonts w:ascii="Arial" w:hAnsi="Arial" w:cs="Arial"/>
          <w:b/>
          <w:lang w:val="en-US"/>
        </w:rPr>
        <w:t>the</w:t>
      </w:r>
      <w:r w:rsidR="00016F2C">
        <w:rPr>
          <w:rFonts w:ascii="Arial" w:hAnsi="Arial" w:cs="Arial"/>
          <w:b/>
          <w:lang w:val="en-US"/>
        </w:rPr>
        <w:t xml:space="preserve"> customer’s requirement.</w:t>
      </w:r>
    </w:p>
    <w:p w14:paraId="72D5551D" w14:textId="77777777" w:rsidR="000B57D9" w:rsidRPr="000B57D9" w:rsidRDefault="000B57D9" w:rsidP="000B57D9">
      <w:pPr>
        <w:spacing w:line="360" w:lineRule="auto"/>
        <w:rPr>
          <w:rFonts w:ascii="Arial" w:hAnsi="Arial" w:cs="Arial"/>
          <w:b/>
          <w:lang w:val="en-US"/>
        </w:rPr>
      </w:pPr>
    </w:p>
    <w:p w14:paraId="5245417C" w14:textId="493F5664" w:rsidR="000B57D9" w:rsidRDefault="000B57D9" w:rsidP="000B57D9">
      <w:pPr>
        <w:spacing w:line="360" w:lineRule="auto"/>
        <w:rPr>
          <w:rFonts w:ascii="Arial" w:hAnsi="Arial" w:cs="Arial"/>
          <w:lang w:val="en-US"/>
        </w:rPr>
      </w:pPr>
      <w:r w:rsidRPr="000B57D9">
        <w:rPr>
          <w:rFonts w:ascii="Arial" w:hAnsi="Arial" w:cs="Arial"/>
          <w:lang w:val="en-US"/>
        </w:rPr>
        <w:t xml:space="preserve">Depending on the season </w:t>
      </w:r>
      <w:r w:rsidRPr="00E537E0">
        <w:rPr>
          <w:rFonts w:ascii="Arial" w:hAnsi="Arial" w:cs="Arial"/>
          <w:lang w:val="en-US"/>
        </w:rPr>
        <w:t>of the year</w:t>
      </w:r>
      <w:r w:rsidRPr="000B57D9">
        <w:rPr>
          <w:rFonts w:ascii="Arial" w:hAnsi="Arial" w:cs="Arial"/>
          <w:lang w:val="en-US"/>
        </w:rPr>
        <w:t xml:space="preserve"> and the environment, cooling electrical enclosures can be a challenge particularly when the ambient temperature is significantly higher, as it is in foundries or steelworks, for example. At best, an excessively high temperature in the enclosure results in a temporary shut-down of the circuits. At worst, there is a threat that components will fail completely. As machine availability has the highest priority in manufacturing companies, the temporary interruption to production this incurs is not an acceptable scenario for modern production sites. Opening the door of the electrical enclosure is a quick solution. However, this means that the financial problem develops into a risk to the workforce – and literally opens the door to damage and contamination. So</w:t>
      </w:r>
      <w:r w:rsidR="00BC7A65">
        <w:rPr>
          <w:rFonts w:ascii="Arial" w:hAnsi="Arial" w:cs="Arial"/>
          <w:lang w:val="en-US"/>
        </w:rPr>
        <w:t>,</w:t>
      </w:r>
      <w:r w:rsidRPr="000B57D9">
        <w:rPr>
          <w:rFonts w:ascii="Arial" w:hAnsi="Arial" w:cs="Arial"/>
          <w:lang w:val="en-US"/>
        </w:rPr>
        <w:t xml:space="preserve"> what is to be done? The first thing is to determine the target temperature of the electrical enclosure.</w:t>
      </w:r>
    </w:p>
    <w:p w14:paraId="1808F683" w14:textId="77777777" w:rsidR="000B57D9" w:rsidRPr="000B57D9" w:rsidRDefault="000B57D9" w:rsidP="000B57D9">
      <w:pPr>
        <w:spacing w:line="360" w:lineRule="auto"/>
        <w:rPr>
          <w:rFonts w:ascii="Arial" w:hAnsi="Arial" w:cs="Arial"/>
          <w:lang w:val="en-US"/>
        </w:rPr>
      </w:pPr>
    </w:p>
    <w:p w14:paraId="45EE08E4" w14:textId="77777777" w:rsidR="000B57D9" w:rsidRPr="000B57D9" w:rsidRDefault="000B57D9" w:rsidP="000B57D9">
      <w:pPr>
        <w:spacing w:line="360" w:lineRule="auto"/>
        <w:rPr>
          <w:rFonts w:ascii="Arial" w:hAnsi="Arial" w:cs="Arial"/>
          <w:b/>
          <w:lang w:val="en-US"/>
        </w:rPr>
      </w:pPr>
      <w:r w:rsidRPr="000B57D9">
        <w:rPr>
          <w:rFonts w:ascii="Arial" w:hAnsi="Arial" w:cs="Arial"/>
          <w:b/>
          <w:lang w:val="en-US"/>
        </w:rPr>
        <w:t>Extreme cooling is neither necessary nor appropriate</w:t>
      </w:r>
    </w:p>
    <w:p w14:paraId="57D7DA4F" w14:textId="2F8FE0C8" w:rsidR="000B57D9" w:rsidRDefault="000B57D9" w:rsidP="000B57D9">
      <w:pPr>
        <w:spacing w:line="360" w:lineRule="auto"/>
        <w:rPr>
          <w:rFonts w:ascii="Arial" w:hAnsi="Arial" w:cs="Arial"/>
          <w:lang w:val="en-US"/>
        </w:rPr>
      </w:pPr>
      <w:r w:rsidRPr="000B57D9">
        <w:rPr>
          <w:rFonts w:ascii="Arial" w:hAnsi="Arial" w:cs="Arial"/>
          <w:lang w:val="en-US"/>
        </w:rPr>
        <w:t>The generally accepted assumption is that the optimum temperature for the interior of an electrical enclosure is around 25°C. Using this as a benchmark means that in the summer a wide range of temperatures needs to be covered. Particularly in southern Germany, the outside temperature can reach and exceed 35°C in two</w:t>
      </w:r>
      <w:r>
        <w:rPr>
          <w:rFonts w:ascii="Arial" w:hAnsi="Arial" w:cs="Arial"/>
          <w:lang w:val="en-US"/>
        </w:rPr>
        <w:t xml:space="preserve"> to three of the summer months.</w:t>
      </w:r>
    </w:p>
    <w:p w14:paraId="3DAF36C4" w14:textId="77777777" w:rsidR="000B57D9" w:rsidRPr="000B57D9" w:rsidRDefault="000B57D9" w:rsidP="000B57D9">
      <w:pPr>
        <w:spacing w:line="360" w:lineRule="auto"/>
        <w:rPr>
          <w:rFonts w:ascii="Arial" w:hAnsi="Arial" w:cs="Arial"/>
          <w:lang w:val="en-US"/>
        </w:rPr>
      </w:pPr>
    </w:p>
    <w:p w14:paraId="0EDEED7B" w14:textId="743F9473" w:rsidR="000B57D9" w:rsidRDefault="000B57D9" w:rsidP="000B57D9">
      <w:pPr>
        <w:spacing w:line="360" w:lineRule="auto"/>
        <w:rPr>
          <w:rFonts w:ascii="Arial" w:hAnsi="Arial" w:cs="Arial"/>
          <w:lang w:val="en-US"/>
        </w:rPr>
      </w:pPr>
      <w:r w:rsidRPr="000B57D9">
        <w:rPr>
          <w:rFonts w:ascii="Arial" w:hAnsi="Arial" w:cs="Arial"/>
          <w:lang w:val="en-US"/>
        </w:rPr>
        <w:lastRenderedPageBreak/>
        <w:t>Is it really necessary to cool an electrical enclosure down to 25°C? Semi-conductor research has revealed, for example, that electronic components tend to last longer if temperatures are kept lower. So</w:t>
      </w:r>
      <w:r>
        <w:rPr>
          <w:rFonts w:ascii="Arial" w:hAnsi="Arial" w:cs="Arial"/>
          <w:lang w:val="en-US"/>
        </w:rPr>
        <w:t>,</w:t>
      </w:r>
      <w:r w:rsidRPr="000B57D9">
        <w:rPr>
          <w:rFonts w:ascii="Arial" w:hAnsi="Arial" w:cs="Arial"/>
          <w:lang w:val="en-US"/>
        </w:rPr>
        <w:t xml:space="preserve"> does that mean as a general rule of thumb that the colder they are, the better? The temperatures recommended by manufacturers vary: for example, the temperature configured for the maximum life expectancy given for some fans is 40°C. However, how much "improvement", in terms of component life expectancy, "colder" would achieve is a matter of speculation for customers. There are other factors in electrical enclosures for consideration, such as the risk of condensation and the cost of energy. As a specialist for the thermal management of electrical enclosures, </w:t>
      </w:r>
      <w:proofErr w:type="spellStart"/>
      <w:r w:rsidRPr="000B57D9">
        <w:rPr>
          <w:rFonts w:ascii="Arial" w:hAnsi="Arial" w:cs="Arial"/>
          <w:lang w:val="en-US"/>
        </w:rPr>
        <w:t>Pfannenberg's</w:t>
      </w:r>
      <w:proofErr w:type="spellEnd"/>
      <w:r w:rsidRPr="000B57D9">
        <w:rPr>
          <w:rFonts w:ascii="Arial" w:hAnsi="Arial" w:cs="Arial"/>
          <w:lang w:val="en-US"/>
        </w:rPr>
        <w:t xml:space="preserve"> view is that maintaining a stable and not necessarily low temperature in the enclosure is important for achieving optimum cooling. The ideal temperature for an electrical enclosure recommended by Pfannenberg is approximately 35°C. This not only protects the components but also minimizes the risk of condensation and cuts energy costs. On the other hand, relying "only" on maximum cooling cancels out the benefit of a longer component life with higher condensation leve</w:t>
      </w:r>
      <w:r>
        <w:rPr>
          <w:rFonts w:ascii="Arial" w:hAnsi="Arial" w:cs="Arial"/>
          <w:lang w:val="en-US"/>
        </w:rPr>
        <w:t>ls and increasing energy costs.</w:t>
      </w:r>
    </w:p>
    <w:p w14:paraId="51B9DE3F" w14:textId="77777777" w:rsidR="000B57D9" w:rsidRPr="000B57D9" w:rsidRDefault="000B57D9" w:rsidP="000B57D9">
      <w:pPr>
        <w:spacing w:line="360" w:lineRule="auto"/>
        <w:rPr>
          <w:rFonts w:ascii="Arial" w:hAnsi="Arial" w:cs="Arial"/>
          <w:lang w:val="en-US"/>
        </w:rPr>
      </w:pPr>
    </w:p>
    <w:p w14:paraId="46E4E350" w14:textId="77777777" w:rsidR="000B57D9" w:rsidRDefault="000B57D9" w:rsidP="000B57D9">
      <w:pPr>
        <w:spacing w:line="360" w:lineRule="auto"/>
        <w:rPr>
          <w:rFonts w:ascii="Arial" w:hAnsi="Arial" w:cs="Arial"/>
          <w:lang w:val="en-US"/>
        </w:rPr>
      </w:pPr>
      <w:r w:rsidRPr="000B57D9">
        <w:rPr>
          <w:rFonts w:ascii="Arial" w:hAnsi="Arial" w:cs="Arial"/>
          <w:lang w:val="en-US"/>
        </w:rPr>
        <w:t xml:space="preserve">When the temperature inside the electrical enclosure is higher, it is mostly cooled automatically by the surrounding air, straightaway cutting the energy required for cooling. Furthermore, this stops condensation, which has the potential to damage the electronic components, from forming in the enclosure. This will happen if the enclosure is the coldest element in the room, primarily in the housing. Everyone is familiar with this phenomenon from the way droplets form on the metal surface of ice-cold drinks cans in the summer. </w:t>
      </w:r>
    </w:p>
    <w:p w14:paraId="236E3AB3" w14:textId="77777777" w:rsidR="000B57D9" w:rsidRDefault="000B57D9" w:rsidP="000B57D9">
      <w:pPr>
        <w:spacing w:line="360" w:lineRule="auto"/>
        <w:rPr>
          <w:rFonts w:ascii="Arial" w:hAnsi="Arial" w:cs="Arial"/>
          <w:lang w:val="en-US"/>
        </w:rPr>
      </w:pPr>
    </w:p>
    <w:p w14:paraId="194946ED" w14:textId="6B16906A" w:rsidR="000B57D9" w:rsidRDefault="000B57D9" w:rsidP="000B57D9">
      <w:pPr>
        <w:spacing w:line="360" w:lineRule="auto"/>
        <w:rPr>
          <w:rFonts w:ascii="Arial" w:hAnsi="Arial" w:cs="Arial"/>
          <w:lang w:val="en-US"/>
        </w:rPr>
      </w:pPr>
      <w:r w:rsidRPr="000B57D9">
        <w:rPr>
          <w:rFonts w:ascii="Arial" w:hAnsi="Arial" w:cs="Arial"/>
          <w:lang w:val="en-US"/>
        </w:rPr>
        <w:t xml:space="preserve">A cooling circuit removes humidity from the air, lowering it to below that of the surrounding air. Nevertheless, even closed electrical enclosures exchange air with the environment. The warm humid air enters the enclosure and is dehumidified. The target temperature in the enclosure should therefore be higher than that expected for the surrounding air and this requirement is more likely to be satisfied at 35°C than at </w:t>
      </w:r>
      <w:r>
        <w:rPr>
          <w:rFonts w:ascii="Arial" w:hAnsi="Arial" w:cs="Arial"/>
          <w:lang w:val="en-US"/>
        </w:rPr>
        <w:t>much lower target temperatures.</w:t>
      </w:r>
    </w:p>
    <w:p w14:paraId="5BAF284B" w14:textId="77777777" w:rsidR="000B57D9" w:rsidRPr="000B57D9" w:rsidRDefault="000B57D9" w:rsidP="000B57D9">
      <w:pPr>
        <w:spacing w:line="360" w:lineRule="auto"/>
        <w:rPr>
          <w:rFonts w:ascii="Arial" w:hAnsi="Arial" w:cs="Arial"/>
          <w:lang w:val="en-US"/>
        </w:rPr>
      </w:pPr>
    </w:p>
    <w:p w14:paraId="2B32B144" w14:textId="0C7A1CAE" w:rsidR="000B57D9" w:rsidRPr="000B57D9" w:rsidRDefault="000B57D9" w:rsidP="000B57D9">
      <w:pPr>
        <w:spacing w:line="360" w:lineRule="auto"/>
        <w:rPr>
          <w:rFonts w:ascii="Arial" w:hAnsi="Arial" w:cs="Arial"/>
          <w:lang w:val="en-US"/>
        </w:rPr>
      </w:pPr>
      <w:r w:rsidRPr="000B57D9">
        <w:rPr>
          <w:rFonts w:ascii="Arial" w:hAnsi="Arial" w:cs="Arial"/>
          <w:lang w:val="en-US"/>
        </w:rPr>
        <w:lastRenderedPageBreak/>
        <w:t xml:space="preserve">Depending on the case scenario, other target values could also be helpful. For example, this is why </w:t>
      </w:r>
      <w:proofErr w:type="spellStart"/>
      <w:r w:rsidRPr="000B57D9">
        <w:rPr>
          <w:rFonts w:ascii="Arial" w:hAnsi="Arial" w:cs="Arial"/>
          <w:lang w:val="en-US"/>
        </w:rPr>
        <w:t>Pfannenberg's</w:t>
      </w:r>
      <w:proofErr w:type="spellEnd"/>
      <w:r w:rsidRPr="000B57D9">
        <w:rPr>
          <w:rFonts w:ascii="Arial" w:hAnsi="Arial" w:cs="Arial"/>
          <w:lang w:val="en-US"/>
        </w:rPr>
        <w:t xml:space="preserve"> cooling devices are fitted with an active condensation evaporation system which allows cooling to very low target</w:t>
      </w:r>
      <w:r w:rsidR="00885B84">
        <w:rPr>
          <w:rFonts w:ascii="Arial" w:hAnsi="Arial" w:cs="Arial"/>
          <w:lang w:val="en-US"/>
        </w:rPr>
        <w:t xml:space="preserve"> </w:t>
      </w:r>
      <w:r w:rsidRPr="000B57D9">
        <w:rPr>
          <w:rFonts w:ascii="Arial" w:hAnsi="Arial" w:cs="Arial"/>
          <w:lang w:val="en-US"/>
        </w:rPr>
        <w:t xml:space="preserve">temperatures. The condensation evaporates and is dissipated into the surrounding air. Which cooling solution is best suited to which application depends on local requirements and circumstances. Table 1 shows a simple scale of ordinal values for assessing the various cooling concepts which are described below. </w:t>
      </w:r>
    </w:p>
    <w:p w14:paraId="52C735E6" w14:textId="77777777" w:rsidR="000B57D9" w:rsidRPr="000B57D9" w:rsidRDefault="000B57D9" w:rsidP="000B57D9">
      <w:pPr>
        <w:spacing w:line="360" w:lineRule="auto"/>
        <w:rPr>
          <w:rFonts w:ascii="Arial" w:hAnsi="Arial" w:cs="Arial"/>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1559"/>
        <w:gridCol w:w="1276"/>
        <w:gridCol w:w="1843"/>
        <w:gridCol w:w="1701"/>
      </w:tblGrid>
      <w:tr w:rsidR="000B57D9" w:rsidRPr="000B57D9" w14:paraId="183D7F79" w14:textId="77777777" w:rsidTr="00360AD2">
        <w:tc>
          <w:tcPr>
            <w:tcW w:w="2977" w:type="dxa"/>
          </w:tcPr>
          <w:p w14:paraId="3F6B9B3C" w14:textId="77777777" w:rsidR="000B57D9" w:rsidRPr="000B57D9" w:rsidRDefault="000B57D9" w:rsidP="00360AD2">
            <w:pPr>
              <w:keepNext/>
              <w:keepLines/>
              <w:spacing w:line="360" w:lineRule="auto"/>
              <w:jc w:val="both"/>
              <w:rPr>
                <w:rFonts w:ascii="Arial" w:hAnsi="Arial" w:cs="Arial"/>
                <w:lang w:val="en-US"/>
              </w:rPr>
            </w:pPr>
          </w:p>
        </w:tc>
        <w:tc>
          <w:tcPr>
            <w:tcW w:w="1559" w:type="dxa"/>
          </w:tcPr>
          <w:p w14:paraId="1E2F2F1B" w14:textId="77777777" w:rsidR="000B57D9" w:rsidRPr="000B57D9" w:rsidRDefault="000B57D9" w:rsidP="00360AD2">
            <w:pPr>
              <w:keepNext/>
              <w:keepLines/>
              <w:spacing w:line="360" w:lineRule="auto"/>
              <w:rPr>
                <w:rFonts w:ascii="Arial" w:hAnsi="Arial" w:cs="Arial"/>
                <w:lang w:val="en-US"/>
              </w:rPr>
            </w:pPr>
            <w:r w:rsidRPr="000B57D9">
              <w:rPr>
                <w:rFonts w:ascii="Arial" w:hAnsi="Arial" w:cs="Arial"/>
                <w:lang w:val="en-US"/>
              </w:rPr>
              <w:t>Investment costs</w:t>
            </w:r>
          </w:p>
        </w:tc>
        <w:tc>
          <w:tcPr>
            <w:tcW w:w="1276" w:type="dxa"/>
          </w:tcPr>
          <w:p w14:paraId="132EDE47" w14:textId="77777777" w:rsidR="000B57D9" w:rsidRPr="000B57D9" w:rsidRDefault="000B57D9" w:rsidP="00360AD2">
            <w:pPr>
              <w:keepNext/>
              <w:keepLines/>
              <w:spacing w:line="360" w:lineRule="auto"/>
              <w:rPr>
                <w:rFonts w:ascii="Arial" w:hAnsi="Arial" w:cs="Arial"/>
                <w:lang w:val="en-US"/>
              </w:rPr>
            </w:pPr>
            <w:r w:rsidRPr="000B57D9">
              <w:rPr>
                <w:rFonts w:ascii="Arial" w:hAnsi="Arial" w:cs="Arial"/>
                <w:lang w:val="en-US"/>
              </w:rPr>
              <w:t>Cooling potential</w:t>
            </w:r>
          </w:p>
        </w:tc>
        <w:tc>
          <w:tcPr>
            <w:tcW w:w="1843" w:type="dxa"/>
          </w:tcPr>
          <w:p w14:paraId="0811F781" w14:textId="77777777" w:rsidR="000B57D9" w:rsidRPr="000B57D9" w:rsidRDefault="000B57D9" w:rsidP="00360AD2">
            <w:pPr>
              <w:keepNext/>
              <w:keepLines/>
              <w:spacing w:line="360" w:lineRule="auto"/>
              <w:rPr>
                <w:rFonts w:ascii="Arial" w:hAnsi="Arial" w:cs="Arial"/>
                <w:lang w:val="en-US"/>
              </w:rPr>
            </w:pPr>
            <w:r w:rsidRPr="000B57D9">
              <w:rPr>
                <w:rFonts w:ascii="Arial" w:hAnsi="Arial" w:cs="Arial"/>
                <w:lang w:val="en-US"/>
              </w:rPr>
              <w:t>Cooling performance per euro in the long term</w:t>
            </w:r>
          </w:p>
        </w:tc>
        <w:tc>
          <w:tcPr>
            <w:tcW w:w="1701" w:type="dxa"/>
          </w:tcPr>
          <w:p w14:paraId="3450BBB3" w14:textId="77777777" w:rsidR="000B57D9" w:rsidRPr="000B57D9" w:rsidRDefault="000B57D9" w:rsidP="00360AD2">
            <w:pPr>
              <w:keepNext/>
              <w:keepLines/>
              <w:spacing w:line="360" w:lineRule="auto"/>
              <w:rPr>
                <w:rFonts w:ascii="Arial" w:hAnsi="Arial" w:cs="Arial"/>
                <w:lang w:val="en-US"/>
              </w:rPr>
            </w:pPr>
            <w:r w:rsidRPr="000B57D9">
              <w:rPr>
                <w:rFonts w:ascii="Arial" w:hAnsi="Arial" w:cs="Arial"/>
                <w:lang w:val="en-US"/>
              </w:rPr>
              <w:t>Protection from foreign bodies</w:t>
            </w:r>
          </w:p>
        </w:tc>
      </w:tr>
      <w:tr w:rsidR="000B57D9" w:rsidRPr="000B57D9" w14:paraId="43192663" w14:textId="77777777" w:rsidTr="00360AD2">
        <w:tc>
          <w:tcPr>
            <w:tcW w:w="2977" w:type="dxa"/>
            <w:vAlign w:val="center"/>
          </w:tcPr>
          <w:p w14:paraId="0A4FF657" w14:textId="77777777" w:rsidR="000B57D9" w:rsidRPr="000B57D9" w:rsidRDefault="000B57D9" w:rsidP="00360AD2">
            <w:pPr>
              <w:keepNext/>
              <w:keepLines/>
              <w:spacing w:line="360" w:lineRule="auto"/>
              <w:jc w:val="both"/>
              <w:rPr>
                <w:rFonts w:ascii="Arial" w:hAnsi="Arial" w:cs="Arial"/>
                <w:lang w:val="en-US"/>
              </w:rPr>
            </w:pPr>
            <w:r w:rsidRPr="000B57D9">
              <w:rPr>
                <w:rFonts w:ascii="Arial" w:hAnsi="Arial" w:cs="Arial"/>
                <w:lang w:val="en-US"/>
              </w:rPr>
              <w:t>Filter fans</w:t>
            </w:r>
          </w:p>
        </w:tc>
        <w:tc>
          <w:tcPr>
            <w:tcW w:w="1559" w:type="dxa"/>
            <w:vAlign w:val="center"/>
          </w:tcPr>
          <w:p w14:paraId="38AA0F9E" w14:textId="77777777" w:rsidR="000B57D9" w:rsidRPr="000B57D9" w:rsidRDefault="000B57D9" w:rsidP="00360AD2">
            <w:pPr>
              <w:keepNext/>
              <w:keepLines/>
              <w:spacing w:line="360" w:lineRule="auto"/>
              <w:jc w:val="center"/>
              <w:rPr>
                <w:rFonts w:ascii="Arial" w:hAnsi="Arial" w:cs="Arial"/>
                <w:lang w:val="en-US"/>
              </w:rPr>
            </w:pPr>
            <w:r w:rsidRPr="000B57D9">
              <w:rPr>
                <w:rFonts w:ascii="Arial" w:hAnsi="Arial" w:cs="Arial"/>
                <w:lang w:val="en-US"/>
              </w:rPr>
              <w:t>+++</w:t>
            </w:r>
          </w:p>
        </w:tc>
        <w:tc>
          <w:tcPr>
            <w:tcW w:w="1276" w:type="dxa"/>
            <w:vAlign w:val="center"/>
          </w:tcPr>
          <w:p w14:paraId="6F25FA16" w14:textId="77777777" w:rsidR="000B57D9" w:rsidRPr="000B57D9" w:rsidRDefault="000B57D9" w:rsidP="00360AD2">
            <w:pPr>
              <w:keepNext/>
              <w:keepLines/>
              <w:spacing w:line="360" w:lineRule="auto"/>
              <w:jc w:val="center"/>
              <w:rPr>
                <w:rFonts w:ascii="Arial" w:hAnsi="Arial" w:cs="Arial"/>
                <w:lang w:val="en-US"/>
              </w:rPr>
            </w:pPr>
            <w:r w:rsidRPr="000B57D9">
              <w:rPr>
                <w:rFonts w:ascii="Arial" w:hAnsi="Arial" w:cs="Arial"/>
                <w:lang w:val="en-US"/>
              </w:rPr>
              <w:t>+</w:t>
            </w:r>
          </w:p>
        </w:tc>
        <w:tc>
          <w:tcPr>
            <w:tcW w:w="1843" w:type="dxa"/>
            <w:vAlign w:val="center"/>
          </w:tcPr>
          <w:p w14:paraId="1EF80818" w14:textId="77777777" w:rsidR="000B57D9" w:rsidRPr="000B57D9" w:rsidRDefault="000B57D9" w:rsidP="00360AD2">
            <w:pPr>
              <w:keepNext/>
              <w:keepLines/>
              <w:spacing w:line="360" w:lineRule="auto"/>
              <w:jc w:val="center"/>
              <w:rPr>
                <w:rFonts w:ascii="Arial" w:hAnsi="Arial" w:cs="Arial"/>
                <w:lang w:val="en-US"/>
              </w:rPr>
            </w:pPr>
            <w:r w:rsidRPr="000B57D9">
              <w:rPr>
                <w:rFonts w:ascii="Arial" w:hAnsi="Arial" w:cs="Arial"/>
                <w:lang w:val="en-US"/>
              </w:rPr>
              <w:t>+++</w:t>
            </w:r>
          </w:p>
        </w:tc>
        <w:tc>
          <w:tcPr>
            <w:tcW w:w="1701" w:type="dxa"/>
            <w:vAlign w:val="center"/>
          </w:tcPr>
          <w:p w14:paraId="2C5B3BFD" w14:textId="77777777" w:rsidR="000B57D9" w:rsidRPr="000B57D9" w:rsidRDefault="000B57D9" w:rsidP="00360AD2">
            <w:pPr>
              <w:keepNext/>
              <w:keepLines/>
              <w:spacing w:line="360" w:lineRule="auto"/>
              <w:jc w:val="center"/>
              <w:rPr>
                <w:rFonts w:ascii="Arial" w:hAnsi="Arial" w:cs="Arial"/>
                <w:lang w:val="en-US"/>
              </w:rPr>
            </w:pPr>
            <w:r w:rsidRPr="000B57D9">
              <w:rPr>
                <w:rFonts w:ascii="Arial" w:hAnsi="Arial" w:cs="Arial"/>
                <w:lang w:val="en-US"/>
              </w:rPr>
              <w:t>+</w:t>
            </w:r>
          </w:p>
        </w:tc>
      </w:tr>
      <w:tr w:rsidR="000B57D9" w:rsidRPr="000B57D9" w14:paraId="3BE52396" w14:textId="77777777" w:rsidTr="00360AD2">
        <w:tc>
          <w:tcPr>
            <w:tcW w:w="2977" w:type="dxa"/>
            <w:vAlign w:val="center"/>
          </w:tcPr>
          <w:p w14:paraId="36E276C3" w14:textId="77777777" w:rsidR="000B57D9" w:rsidRPr="000B57D9" w:rsidRDefault="000B57D9" w:rsidP="00360AD2">
            <w:pPr>
              <w:keepNext/>
              <w:keepLines/>
              <w:spacing w:line="360" w:lineRule="auto"/>
              <w:jc w:val="both"/>
              <w:rPr>
                <w:rFonts w:ascii="Arial" w:hAnsi="Arial" w:cs="Arial"/>
                <w:lang w:val="en-US"/>
              </w:rPr>
            </w:pPr>
            <w:r w:rsidRPr="000B57D9">
              <w:rPr>
                <w:rFonts w:ascii="Arial" w:hAnsi="Arial" w:cs="Arial"/>
                <w:lang w:val="en-US"/>
              </w:rPr>
              <w:t>Air-air</w:t>
            </w:r>
          </w:p>
        </w:tc>
        <w:tc>
          <w:tcPr>
            <w:tcW w:w="1559" w:type="dxa"/>
            <w:vAlign w:val="center"/>
          </w:tcPr>
          <w:p w14:paraId="28F2E5AB" w14:textId="77777777" w:rsidR="000B57D9" w:rsidRPr="000B57D9" w:rsidRDefault="000B57D9" w:rsidP="00360AD2">
            <w:pPr>
              <w:keepNext/>
              <w:keepLines/>
              <w:spacing w:line="360" w:lineRule="auto"/>
              <w:jc w:val="center"/>
              <w:rPr>
                <w:rFonts w:ascii="Arial" w:hAnsi="Arial" w:cs="Arial"/>
                <w:lang w:val="en-US"/>
              </w:rPr>
            </w:pPr>
            <w:r w:rsidRPr="000B57D9">
              <w:rPr>
                <w:rFonts w:ascii="Arial" w:hAnsi="Arial" w:cs="Arial"/>
                <w:lang w:val="en-US"/>
              </w:rPr>
              <w:t>++</w:t>
            </w:r>
          </w:p>
        </w:tc>
        <w:tc>
          <w:tcPr>
            <w:tcW w:w="1276" w:type="dxa"/>
            <w:vAlign w:val="center"/>
          </w:tcPr>
          <w:p w14:paraId="096187E6" w14:textId="77777777" w:rsidR="000B57D9" w:rsidRPr="000B57D9" w:rsidRDefault="000B57D9" w:rsidP="00360AD2">
            <w:pPr>
              <w:keepNext/>
              <w:keepLines/>
              <w:spacing w:line="360" w:lineRule="auto"/>
              <w:jc w:val="center"/>
              <w:rPr>
                <w:rFonts w:ascii="Arial" w:hAnsi="Arial" w:cs="Arial"/>
                <w:lang w:val="en-US"/>
              </w:rPr>
            </w:pPr>
            <w:r w:rsidRPr="000B57D9">
              <w:rPr>
                <w:rFonts w:ascii="Arial" w:hAnsi="Arial" w:cs="Arial"/>
                <w:lang w:val="en-US"/>
              </w:rPr>
              <w:t>+</w:t>
            </w:r>
          </w:p>
        </w:tc>
        <w:tc>
          <w:tcPr>
            <w:tcW w:w="1843" w:type="dxa"/>
            <w:vAlign w:val="center"/>
          </w:tcPr>
          <w:p w14:paraId="7DA72D8F" w14:textId="77777777" w:rsidR="000B57D9" w:rsidRPr="000B57D9" w:rsidRDefault="000B57D9" w:rsidP="00360AD2">
            <w:pPr>
              <w:keepNext/>
              <w:keepLines/>
              <w:spacing w:line="360" w:lineRule="auto"/>
              <w:jc w:val="center"/>
              <w:rPr>
                <w:rFonts w:ascii="Arial" w:hAnsi="Arial" w:cs="Arial"/>
                <w:lang w:val="en-US"/>
              </w:rPr>
            </w:pPr>
            <w:r w:rsidRPr="000B57D9">
              <w:rPr>
                <w:rFonts w:ascii="Arial" w:hAnsi="Arial" w:cs="Arial"/>
                <w:lang w:val="en-US"/>
              </w:rPr>
              <w:t>++</w:t>
            </w:r>
          </w:p>
        </w:tc>
        <w:tc>
          <w:tcPr>
            <w:tcW w:w="1701" w:type="dxa"/>
            <w:vAlign w:val="center"/>
          </w:tcPr>
          <w:p w14:paraId="118BD132" w14:textId="77777777" w:rsidR="000B57D9" w:rsidRPr="000B57D9" w:rsidRDefault="000B57D9" w:rsidP="00360AD2">
            <w:pPr>
              <w:keepNext/>
              <w:keepLines/>
              <w:spacing w:line="360" w:lineRule="auto"/>
              <w:jc w:val="center"/>
              <w:rPr>
                <w:rFonts w:ascii="Arial" w:hAnsi="Arial" w:cs="Arial"/>
                <w:lang w:val="en-US"/>
              </w:rPr>
            </w:pPr>
            <w:r w:rsidRPr="000B57D9">
              <w:rPr>
                <w:rFonts w:ascii="Arial" w:hAnsi="Arial" w:cs="Arial"/>
                <w:lang w:val="en-US"/>
              </w:rPr>
              <w:t>+++</w:t>
            </w:r>
          </w:p>
        </w:tc>
      </w:tr>
      <w:tr w:rsidR="000B57D9" w:rsidRPr="000B57D9" w14:paraId="081848D5" w14:textId="77777777" w:rsidTr="00360AD2">
        <w:tc>
          <w:tcPr>
            <w:tcW w:w="2977" w:type="dxa"/>
            <w:vAlign w:val="center"/>
          </w:tcPr>
          <w:p w14:paraId="609302B6" w14:textId="77777777" w:rsidR="000B57D9" w:rsidRPr="000B57D9" w:rsidRDefault="000B57D9" w:rsidP="00360AD2">
            <w:pPr>
              <w:keepNext/>
              <w:keepLines/>
              <w:spacing w:line="360" w:lineRule="auto"/>
              <w:jc w:val="both"/>
              <w:rPr>
                <w:rFonts w:ascii="Arial" w:hAnsi="Arial" w:cs="Arial"/>
                <w:lang w:val="en-US"/>
              </w:rPr>
            </w:pPr>
            <w:r w:rsidRPr="000B57D9">
              <w:rPr>
                <w:rFonts w:ascii="Arial" w:hAnsi="Arial" w:cs="Arial"/>
                <w:lang w:val="en-US"/>
              </w:rPr>
              <w:t>Active cooling devices</w:t>
            </w:r>
          </w:p>
        </w:tc>
        <w:tc>
          <w:tcPr>
            <w:tcW w:w="1559" w:type="dxa"/>
            <w:vAlign w:val="center"/>
          </w:tcPr>
          <w:p w14:paraId="02DBFC6D" w14:textId="77777777" w:rsidR="000B57D9" w:rsidRPr="000B57D9" w:rsidRDefault="000B57D9" w:rsidP="00360AD2">
            <w:pPr>
              <w:keepNext/>
              <w:keepLines/>
              <w:spacing w:line="360" w:lineRule="auto"/>
              <w:jc w:val="center"/>
              <w:rPr>
                <w:rFonts w:ascii="Arial" w:hAnsi="Arial" w:cs="Arial"/>
                <w:lang w:val="en-US"/>
              </w:rPr>
            </w:pPr>
            <w:r w:rsidRPr="000B57D9">
              <w:rPr>
                <w:rFonts w:ascii="Arial" w:hAnsi="Arial" w:cs="Arial"/>
                <w:lang w:val="en-US"/>
              </w:rPr>
              <w:t>+</w:t>
            </w:r>
          </w:p>
        </w:tc>
        <w:tc>
          <w:tcPr>
            <w:tcW w:w="1276" w:type="dxa"/>
            <w:vAlign w:val="center"/>
          </w:tcPr>
          <w:p w14:paraId="4C6FA22F" w14:textId="77777777" w:rsidR="000B57D9" w:rsidRPr="000B57D9" w:rsidRDefault="000B57D9" w:rsidP="00360AD2">
            <w:pPr>
              <w:keepNext/>
              <w:keepLines/>
              <w:spacing w:line="360" w:lineRule="auto"/>
              <w:jc w:val="center"/>
              <w:rPr>
                <w:rFonts w:ascii="Arial" w:hAnsi="Arial" w:cs="Arial"/>
                <w:lang w:val="en-US"/>
              </w:rPr>
            </w:pPr>
            <w:r w:rsidRPr="000B57D9">
              <w:rPr>
                <w:rFonts w:ascii="Arial" w:hAnsi="Arial" w:cs="Arial"/>
                <w:lang w:val="en-US"/>
              </w:rPr>
              <w:t>+++</w:t>
            </w:r>
          </w:p>
        </w:tc>
        <w:tc>
          <w:tcPr>
            <w:tcW w:w="1843" w:type="dxa"/>
            <w:vAlign w:val="center"/>
          </w:tcPr>
          <w:p w14:paraId="71ADD4F1" w14:textId="77777777" w:rsidR="000B57D9" w:rsidRPr="000B57D9" w:rsidRDefault="000B57D9" w:rsidP="00360AD2">
            <w:pPr>
              <w:keepNext/>
              <w:keepLines/>
              <w:spacing w:line="360" w:lineRule="auto"/>
              <w:jc w:val="center"/>
              <w:rPr>
                <w:rFonts w:ascii="Arial" w:hAnsi="Arial" w:cs="Arial"/>
                <w:lang w:val="en-US"/>
              </w:rPr>
            </w:pPr>
            <w:r w:rsidRPr="000B57D9">
              <w:rPr>
                <w:rFonts w:ascii="Arial" w:hAnsi="Arial" w:cs="Arial"/>
                <w:lang w:val="en-US"/>
              </w:rPr>
              <w:t>+</w:t>
            </w:r>
          </w:p>
        </w:tc>
        <w:tc>
          <w:tcPr>
            <w:tcW w:w="1701" w:type="dxa"/>
            <w:vAlign w:val="center"/>
          </w:tcPr>
          <w:p w14:paraId="34CF19A9" w14:textId="77777777" w:rsidR="000B57D9" w:rsidRPr="000B57D9" w:rsidRDefault="000B57D9" w:rsidP="00360AD2">
            <w:pPr>
              <w:keepNext/>
              <w:keepLines/>
              <w:spacing w:line="360" w:lineRule="auto"/>
              <w:jc w:val="center"/>
              <w:rPr>
                <w:rFonts w:ascii="Arial" w:hAnsi="Arial" w:cs="Arial"/>
                <w:lang w:val="en-US"/>
              </w:rPr>
            </w:pPr>
            <w:r w:rsidRPr="000B57D9">
              <w:rPr>
                <w:rFonts w:ascii="Arial" w:hAnsi="Arial" w:cs="Arial"/>
                <w:lang w:val="en-US"/>
              </w:rPr>
              <w:t>+++</w:t>
            </w:r>
          </w:p>
        </w:tc>
      </w:tr>
      <w:tr w:rsidR="000B57D9" w:rsidRPr="000B57D9" w14:paraId="34532D92" w14:textId="77777777" w:rsidTr="00360AD2">
        <w:tc>
          <w:tcPr>
            <w:tcW w:w="2977" w:type="dxa"/>
            <w:vAlign w:val="center"/>
          </w:tcPr>
          <w:p w14:paraId="26AEBE17" w14:textId="77777777" w:rsidR="000B57D9" w:rsidRPr="000B57D9" w:rsidRDefault="000B57D9" w:rsidP="00360AD2">
            <w:pPr>
              <w:keepNext/>
              <w:keepLines/>
              <w:spacing w:line="360" w:lineRule="auto"/>
              <w:rPr>
                <w:rFonts w:ascii="Arial" w:hAnsi="Arial" w:cs="Arial"/>
                <w:lang w:val="en-US"/>
              </w:rPr>
            </w:pPr>
            <w:r w:rsidRPr="000B57D9">
              <w:rPr>
                <w:rFonts w:ascii="Arial" w:hAnsi="Arial" w:cs="Arial"/>
                <w:lang w:val="en-US"/>
              </w:rPr>
              <w:t>Active cooling devices with speed control</w:t>
            </w:r>
          </w:p>
        </w:tc>
        <w:tc>
          <w:tcPr>
            <w:tcW w:w="1559" w:type="dxa"/>
            <w:vAlign w:val="center"/>
          </w:tcPr>
          <w:p w14:paraId="18BF405D" w14:textId="77777777" w:rsidR="000B57D9" w:rsidRPr="000B57D9" w:rsidRDefault="000B57D9" w:rsidP="00360AD2">
            <w:pPr>
              <w:keepNext/>
              <w:keepLines/>
              <w:spacing w:line="360" w:lineRule="auto"/>
              <w:jc w:val="center"/>
              <w:rPr>
                <w:rFonts w:ascii="Arial" w:hAnsi="Arial" w:cs="Arial"/>
                <w:lang w:val="en-US"/>
              </w:rPr>
            </w:pPr>
            <w:r w:rsidRPr="000B57D9">
              <w:rPr>
                <w:rFonts w:ascii="Arial" w:hAnsi="Arial" w:cs="Arial"/>
                <w:lang w:val="en-US"/>
              </w:rPr>
              <w:t>+</w:t>
            </w:r>
          </w:p>
        </w:tc>
        <w:tc>
          <w:tcPr>
            <w:tcW w:w="1276" w:type="dxa"/>
            <w:vAlign w:val="center"/>
          </w:tcPr>
          <w:p w14:paraId="7C14F89D" w14:textId="77777777" w:rsidR="000B57D9" w:rsidRPr="000B57D9" w:rsidRDefault="000B57D9" w:rsidP="00360AD2">
            <w:pPr>
              <w:keepNext/>
              <w:keepLines/>
              <w:spacing w:line="360" w:lineRule="auto"/>
              <w:jc w:val="center"/>
              <w:rPr>
                <w:rFonts w:ascii="Arial" w:hAnsi="Arial" w:cs="Arial"/>
                <w:lang w:val="en-US"/>
              </w:rPr>
            </w:pPr>
            <w:r w:rsidRPr="000B57D9">
              <w:rPr>
                <w:rFonts w:ascii="Arial" w:hAnsi="Arial" w:cs="Arial"/>
                <w:lang w:val="en-US"/>
              </w:rPr>
              <w:t>+++</w:t>
            </w:r>
          </w:p>
        </w:tc>
        <w:tc>
          <w:tcPr>
            <w:tcW w:w="1843" w:type="dxa"/>
            <w:vAlign w:val="center"/>
          </w:tcPr>
          <w:p w14:paraId="4B928E27" w14:textId="77777777" w:rsidR="000B57D9" w:rsidRPr="000B57D9" w:rsidRDefault="000B57D9" w:rsidP="00360AD2">
            <w:pPr>
              <w:keepNext/>
              <w:keepLines/>
              <w:spacing w:line="360" w:lineRule="auto"/>
              <w:jc w:val="center"/>
              <w:rPr>
                <w:rFonts w:ascii="Arial" w:hAnsi="Arial" w:cs="Arial"/>
                <w:lang w:val="en-US"/>
              </w:rPr>
            </w:pPr>
            <w:r w:rsidRPr="000B57D9">
              <w:rPr>
                <w:rFonts w:ascii="Arial" w:hAnsi="Arial" w:cs="Arial"/>
                <w:lang w:val="en-US"/>
              </w:rPr>
              <w:t>++</w:t>
            </w:r>
          </w:p>
        </w:tc>
        <w:tc>
          <w:tcPr>
            <w:tcW w:w="1701" w:type="dxa"/>
            <w:vAlign w:val="center"/>
          </w:tcPr>
          <w:p w14:paraId="50645664" w14:textId="77777777" w:rsidR="000B57D9" w:rsidRPr="000B57D9" w:rsidRDefault="000B57D9" w:rsidP="00360AD2">
            <w:pPr>
              <w:keepNext/>
              <w:keepLines/>
              <w:spacing w:line="360" w:lineRule="auto"/>
              <w:jc w:val="center"/>
              <w:rPr>
                <w:rFonts w:ascii="Arial" w:hAnsi="Arial" w:cs="Arial"/>
                <w:lang w:val="en-US"/>
              </w:rPr>
            </w:pPr>
            <w:r w:rsidRPr="000B57D9">
              <w:rPr>
                <w:rFonts w:ascii="Arial" w:hAnsi="Arial" w:cs="Arial"/>
                <w:lang w:val="en-US"/>
              </w:rPr>
              <w:t>+++</w:t>
            </w:r>
          </w:p>
        </w:tc>
      </w:tr>
      <w:tr w:rsidR="000B57D9" w:rsidRPr="000B57D9" w14:paraId="51D4B6DA" w14:textId="77777777" w:rsidTr="00360AD2">
        <w:tc>
          <w:tcPr>
            <w:tcW w:w="2977" w:type="dxa"/>
            <w:vAlign w:val="center"/>
          </w:tcPr>
          <w:p w14:paraId="7607FB73" w14:textId="77777777" w:rsidR="000B57D9" w:rsidRPr="000B57D9" w:rsidRDefault="000B57D9" w:rsidP="00360AD2">
            <w:pPr>
              <w:keepNext/>
              <w:keepLines/>
              <w:spacing w:line="360" w:lineRule="auto"/>
              <w:jc w:val="both"/>
              <w:rPr>
                <w:rFonts w:ascii="Arial" w:hAnsi="Arial" w:cs="Arial"/>
                <w:lang w:val="en-US"/>
              </w:rPr>
            </w:pPr>
            <w:r w:rsidRPr="000B57D9">
              <w:rPr>
                <w:rFonts w:ascii="Arial" w:hAnsi="Arial" w:cs="Arial"/>
                <w:lang w:val="en-US"/>
              </w:rPr>
              <w:t>Water cooling</w:t>
            </w:r>
          </w:p>
          <w:p w14:paraId="2B465A92" w14:textId="77777777" w:rsidR="000B57D9" w:rsidRPr="000B57D9" w:rsidRDefault="000B57D9" w:rsidP="00360AD2">
            <w:pPr>
              <w:keepNext/>
              <w:keepLines/>
              <w:spacing w:line="360" w:lineRule="auto"/>
              <w:jc w:val="both"/>
              <w:rPr>
                <w:rFonts w:ascii="Arial" w:hAnsi="Arial" w:cs="Arial"/>
                <w:lang w:val="en-US"/>
              </w:rPr>
            </w:pPr>
            <w:r w:rsidRPr="000B57D9">
              <w:rPr>
                <w:rFonts w:ascii="Arial" w:hAnsi="Arial" w:cs="Arial"/>
                <w:lang w:val="en-US"/>
              </w:rPr>
              <w:t>(cold water available)</w:t>
            </w:r>
          </w:p>
        </w:tc>
        <w:tc>
          <w:tcPr>
            <w:tcW w:w="1559" w:type="dxa"/>
            <w:vAlign w:val="center"/>
          </w:tcPr>
          <w:p w14:paraId="450D6D2E" w14:textId="77777777" w:rsidR="000B57D9" w:rsidRPr="000B57D9" w:rsidRDefault="000B57D9" w:rsidP="00360AD2">
            <w:pPr>
              <w:keepNext/>
              <w:keepLines/>
              <w:spacing w:line="360" w:lineRule="auto"/>
              <w:jc w:val="center"/>
              <w:rPr>
                <w:rFonts w:ascii="Arial" w:hAnsi="Arial" w:cs="Arial"/>
                <w:lang w:val="en-US"/>
              </w:rPr>
            </w:pPr>
            <w:r w:rsidRPr="000B57D9">
              <w:rPr>
                <w:rFonts w:ascii="Arial" w:hAnsi="Arial" w:cs="Arial"/>
                <w:lang w:val="en-US"/>
              </w:rPr>
              <w:t xml:space="preserve">+ </w:t>
            </w:r>
            <w:r w:rsidRPr="000B57D9">
              <w:rPr>
                <w:rFonts w:ascii="Arial" w:hAnsi="Arial" w:cs="Arial"/>
                <w:lang w:val="en-US"/>
              </w:rPr>
              <w:br/>
              <w:t>(++)</w:t>
            </w:r>
          </w:p>
        </w:tc>
        <w:tc>
          <w:tcPr>
            <w:tcW w:w="1276" w:type="dxa"/>
            <w:vAlign w:val="center"/>
          </w:tcPr>
          <w:p w14:paraId="2F2244E5" w14:textId="77777777" w:rsidR="000B57D9" w:rsidRPr="000B57D9" w:rsidRDefault="000B57D9" w:rsidP="00360AD2">
            <w:pPr>
              <w:keepNext/>
              <w:keepLines/>
              <w:spacing w:line="360" w:lineRule="auto"/>
              <w:jc w:val="center"/>
              <w:rPr>
                <w:rFonts w:ascii="Arial" w:hAnsi="Arial" w:cs="Arial"/>
                <w:lang w:val="en-US"/>
              </w:rPr>
            </w:pPr>
            <w:r w:rsidRPr="000B57D9">
              <w:rPr>
                <w:rFonts w:ascii="Arial" w:hAnsi="Arial" w:cs="Arial"/>
                <w:lang w:val="en-US"/>
              </w:rPr>
              <w:t>+++</w:t>
            </w:r>
          </w:p>
          <w:p w14:paraId="50B9CE19" w14:textId="77777777" w:rsidR="000B57D9" w:rsidRPr="000B57D9" w:rsidRDefault="000B57D9" w:rsidP="00360AD2">
            <w:pPr>
              <w:keepNext/>
              <w:keepLines/>
              <w:spacing w:line="360" w:lineRule="auto"/>
              <w:jc w:val="center"/>
              <w:rPr>
                <w:rFonts w:ascii="Arial" w:hAnsi="Arial" w:cs="Arial"/>
                <w:lang w:val="en-US"/>
              </w:rPr>
            </w:pPr>
          </w:p>
        </w:tc>
        <w:tc>
          <w:tcPr>
            <w:tcW w:w="1843" w:type="dxa"/>
            <w:vAlign w:val="center"/>
          </w:tcPr>
          <w:p w14:paraId="032464CF" w14:textId="77777777" w:rsidR="000B57D9" w:rsidRPr="000B57D9" w:rsidRDefault="000B57D9" w:rsidP="00360AD2">
            <w:pPr>
              <w:keepNext/>
              <w:keepLines/>
              <w:spacing w:line="360" w:lineRule="auto"/>
              <w:jc w:val="center"/>
              <w:rPr>
                <w:rFonts w:ascii="Arial" w:hAnsi="Arial" w:cs="Arial"/>
                <w:lang w:val="en-US"/>
              </w:rPr>
            </w:pPr>
            <w:r w:rsidRPr="000B57D9">
              <w:rPr>
                <w:rFonts w:ascii="Arial" w:hAnsi="Arial" w:cs="Arial"/>
                <w:lang w:val="en-US"/>
              </w:rPr>
              <w:t>+++</w:t>
            </w:r>
          </w:p>
          <w:p w14:paraId="263C16DE" w14:textId="77777777" w:rsidR="000B57D9" w:rsidRPr="000B57D9" w:rsidRDefault="000B57D9" w:rsidP="00360AD2">
            <w:pPr>
              <w:keepNext/>
              <w:keepLines/>
              <w:spacing w:line="360" w:lineRule="auto"/>
              <w:jc w:val="center"/>
              <w:rPr>
                <w:rFonts w:ascii="Arial" w:hAnsi="Arial" w:cs="Arial"/>
                <w:lang w:val="en-US"/>
              </w:rPr>
            </w:pPr>
          </w:p>
        </w:tc>
        <w:tc>
          <w:tcPr>
            <w:tcW w:w="1701" w:type="dxa"/>
            <w:vAlign w:val="center"/>
          </w:tcPr>
          <w:p w14:paraId="6A4608EE" w14:textId="77777777" w:rsidR="000B57D9" w:rsidRPr="000B57D9" w:rsidRDefault="000B57D9" w:rsidP="00360AD2">
            <w:pPr>
              <w:keepNext/>
              <w:keepLines/>
              <w:spacing w:line="360" w:lineRule="auto"/>
              <w:jc w:val="center"/>
              <w:rPr>
                <w:rFonts w:ascii="Arial" w:hAnsi="Arial" w:cs="Arial"/>
                <w:lang w:val="en-US"/>
              </w:rPr>
            </w:pPr>
            <w:r w:rsidRPr="000B57D9">
              <w:rPr>
                <w:rFonts w:ascii="Arial" w:hAnsi="Arial" w:cs="Arial"/>
                <w:lang w:val="en-US"/>
              </w:rPr>
              <w:t>+++</w:t>
            </w:r>
          </w:p>
          <w:p w14:paraId="1BD191D7" w14:textId="77777777" w:rsidR="000B57D9" w:rsidRPr="000B57D9" w:rsidRDefault="000B57D9" w:rsidP="00360AD2">
            <w:pPr>
              <w:keepNext/>
              <w:keepLines/>
              <w:spacing w:line="360" w:lineRule="auto"/>
              <w:jc w:val="center"/>
              <w:rPr>
                <w:rFonts w:ascii="Arial" w:hAnsi="Arial" w:cs="Arial"/>
                <w:lang w:val="en-US"/>
              </w:rPr>
            </w:pPr>
          </w:p>
        </w:tc>
      </w:tr>
    </w:tbl>
    <w:p w14:paraId="6877A98D" w14:textId="69A9B3C3" w:rsidR="000B57D9" w:rsidRDefault="000B57D9" w:rsidP="000B57D9">
      <w:pPr>
        <w:pStyle w:val="Beschriftung"/>
        <w:spacing w:line="360" w:lineRule="auto"/>
        <w:jc w:val="both"/>
        <w:rPr>
          <w:rFonts w:cs="Arial"/>
          <w:color w:val="000000"/>
          <w:lang w:val="en-US"/>
        </w:rPr>
      </w:pPr>
      <w:bookmarkStart w:id="0" w:name="_Ref485649363"/>
      <w:r w:rsidRPr="000B57D9">
        <w:rPr>
          <w:rFonts w:cs="Arial"/>
          <w:color w:val="000000"/>
          <w:lang w:val="en-US"/>
        </w:rPr>
        <w:t xml:space="preserve">(Table </w:t>
      </w:r>
      <w:r w:rsidRPr="000B57D9">
        <w:rPr>
          <w:rFonts w:cs="Arial"/>
          <w:color w:val="000000"/>
          <w:lang w:val="en-US"/>
        </w:rPr>
        <w:fldChar w:fldCharType="begin"/>
      </w:r>
      <w:r w:rsidRPr="000B57D9">
        <w:rPr>
          <w:rFonts w:cs="Arial"/>
          <w:color w:val="000000"/>
          <w:lang w:val="en-US"/>
        </w:rPr>
        <w:instrText xml:space="preserve"> SEQ Tabelle \* ARABIC </w:instrText>
      </w:r>
      <w:r w:rsidRPr="000B57D9">
        <w:rPr>
          <w:rFonts w:cs="Arial"/>
          <w:color w:val="000000"/>
          <w:lang w:val="en-US"/>
        </w:rPr>
        <w:fldChar w:fldCharType="separate"/>
      </w:r>
      <w:r w:rsidRPr="000B57D9">
        <w:rPr>
          <w:rFonts w:cs="Arial"/>
          <w:color w:val="000000"/>
          <w:lang w:val="en-US"/>
        </w:rPr>
        <w:t>1</w:t>
      </w:r>
      <w:r w:rsidRPr="000B57D9">
        <w:rPr>
          <w:rFonts w:cs="Arial"/>
          <w:color w:val="000000"/>
          <w:lang w:val="en-US"/>
        </w:rPr>
        <w:fldChar w:fldCharType="end"/>
      </w:r>
      <w:bookmarkEnd w:id="0"/>
      <w:r w:rsidRPr="000B57D9">
        <w:rPr>
          <w:rFonts w:cs="Arial"/>
          <w:color w:val="000000"/>
          <w:lang w:val="en-US"/>
        </w:rPr>
        <w:t>: Benefits of various cooling concepts</w:t>
      </w:r>
    </w:p>
    <w:p w14:paraId="2E623CF9" w14:textId="09C9DCF9" w:rsidR="000B57D9" w:rsidRDefault="000B57D9" w:rsidP="000B57D9">
      <w:pPr>
        <w:rPr>
          <w:lang w:val="en-US" w:eastAsia="en-GB"/>
        </w:rPr>
      </w:pPr>
    </w:p>
    <w:p w14:paraId="51B076B0" w14:textId="45F93B80" w:rsidR="000B57D9" w:rsidRPr="000B57D9" w:rsidRDefault="000B57D9" w:rsidP="000B57D9">
      <w:pPr>
        <w:spacing w:line="360" w:lineRule="auto"/>
        <w:rPr>
          <w:rFonts w:ascii="Arial" w:hAnsi="Arial" w:cs="Arial"/>
          <w:b/>
          <w:lang w:val="en-US"/>
        </w:rPr>
      </w:pPr>
      <w:r w:rsidRPr="000B57D9">
        <w:rPr>
          <w:rFonts w:ascii="Arial" w:hAnsi="Arial" w:cs="Arial"/>
          <w:b/>
          <w:lang w:val="en-US"/>
        </w:rPr>
        <w:t>Filter fans and air/air heat exchangers</w:t>
      </w:r>
    </w:p>
    <w:p w14:paraId="79C6306D" w14:textId="5AD872FC" w:rsidR="000B57D9" w:rsidRDefault="000B57D9" w:rsidP="000B57D9">
      <w:pPr>
        <w:spacing w:line="360" w:lineRule="auto"/>
        <w:rPr>
          <w:rFonts w:ascii="Arial" w:hAnsi="Arial" w:cs="Arial"/>
          <w:lang w:val="en-US"/>
        </w:rPr>
      </w:pPr>
      <w:r w:rsidRPr="000B57D9">
        <w:rPr>
          <w:rFonts w:ascii="Arial" w:hAnsi="Arial" w:cs="Arial"/>
          <w:lang w:val="en-US"/>
        </w:rPr>
        <w:t>Over a long period, filter fans are the most cost-effective means of thermal management in electrical enclosures, provided the ambient air is significantly cooler than the target enclosure temperature as only this will give a sufficiently high cooling potential. As the filter fans permanently draw in possibly contaminated air from the surroundings, effective filter technology is essential. For particularly sophisticated applications, some filter solutions are used which offer reliable protection from extreme environmental conditions and even from hose water.</w:t>
      </w:r>
    </w:p>
    <w:p w14:paraId="3CC02176" w14:textId="77777777" w:rsidR="000B57D9" w:rsidRPr="000B57D9" w:rsidRDefault="000B57D9" w:rsidP="000B57D9">
      <w:pPr>
        <w:spacing w:line="360" w:lineRule="auto"/>
        <w:rPr>
          <w:rFonts w:ascii="Arial" w:hAnsi="Arial" w:cs="Arial"/>
          <w:lang w:val="en-US"/>
        </w:rPr>
      </w:pPr>
    </w:p>
    <w:p w14:paraId="433CB46B" w14:textId="31D085A2" w:rsidR="000B57D9" w:rsidRDefault="000B57D9" w:rsidP="000B57D9">
      <w:pPr>
        <w:spacing w:line="360" w:lineRule="auto"/>
        <w:rPr>
          <w:rFonts w:ascii="Arial" w:hAnsi="Arial" w:cs="Arial"/>
          <w:lang w:val="en-US"/>
        </w:rPr>
      </w:pPr>
      <w:r w:rsidRPr="000B57D9">
        <w:rPr>
          <w:rFonts w:ascii="Arial" w:hAnsi="Arial" w:cs="Arial"/>
          <w:lang w:val="en-US"/>
        </w:rPr>
        <w:t xml:space="preserve">Air/air heat exchangers also require a lower outside temperature. Unlike filter fans, they have the advantage that the air circuits are separate so no outside air is sucked </w:t>
      </w:r>
      <w:r w:rsidRPr="000B57D9">
        <w:rPr>
          <w:rFonts w:ascii="Arial" w:hAnsi="Arial" w:cs="Arial"/>
          <w:lang w:val="en-US"/>
        </w:rPr>
        <w:lastRenderedPageBreak/>
        <w:t>into the electrical enclosure. Instead, the internal fans circulate the air in the enclosure. The circulating air is cooled with the outside air running separately through the heat exchanger. Air/air heat exchangers thus support active cooling solutions.</w:t>
      </w:r>
    </w:p>
    <w:p w14:paraId="2B3866AB" w14:textId="35B46AB2" w:rsidR="000B57D9" w:rsidRPr="000B57D9" w:rsidRDefault="000B57D9" w:rsidP="000B57D9">
      <w:pPr>
        <w:spacing w:line="360" w:lineRule="auto"/>
        <w:rPr>
          <w:rFonts w:ascii="Arial" w:hAnsi="Arial" w:cs="Arial"/>
          <w:lang w:val="en-US"/>
        </w:rPr>
      </w:pPr>
    </w:p>
    <w:p w14:paraId="0AE2393A" w14:textId="77777777" w:rsidR="000B57D9" w:rsidRPr="000B57D9" w:rsidRDefault="000B57D9" w:rsidP="000B57D9">
      <w:pPr>
        <w:spacing w:line="360" w:lineRule="auto"/>
        <w:rPr>
          <w:rFonts w:ascii="Arial" w:hAnsi="Arial" w:cs="Arial"/>
          <w:b/>
          <w:lang w:val="en-US"/>
        </w:rPr>
      </w:pPr>
      <w:r w:rsidRPr="000B57D9">
        <w:rPr>
          <w:rFonts w:ascii="Arial" w:hAnsi="Arial" w:cs="Arial"/>
          <w:b/>
          <w:lang w:val="en-US"/>
        </w:rPr>
        <w:t>Active cooling devices and air/water heat exchangers</w:t>
      </w:r>
    </w:p>
    <w:p w14:paraId="23BA1D12" w14:textId="0901C082" w:rsidR="000B57D9" w:rsidRDefault="000B57D9" w:rsidP="000B57D9">
      <w:pPr>
        <w:spacing w:line="360" w:lineRule="auto"/>
        <w:rPr>
          <w:rFonts w:ascii="Arial" w:hAnsi="Arial" w:cs="Arial"/>
          <w:lang w:val="en-US"/>
        </w:rPr>
      </w:pPr>
      <w:r w:rsidRPr="000B57D9">
        <w:rPr>
          <w:rFonts w:ascii="Arial" w:hAnsi="Arial" w:cs="Arial"/>
          <w:lang w:val="en-US"/>
        </w:rPr>
        <w:t>Active cooling devices which also work with separate air circuits are another option. The air is cooled actively through a cooling circuit giving a high cooling potential which remains stable even at summertime temperatures. Speed-</w:t>
      </w:r>
      <w:r w:rsidR="00035406">
        <w:rPr>
          <w:rFonts w:ascii="Arial" w:hAnsi="Arial" w:cs="Arial"/>
          <w:lang w:val="en-US"/>
        </w:rPr>
        <w:t>controlled</w:t>
      </w:r>
      <w:r w:rsidR="00035406" w:rsidRPr="000B57D9">
        <w:rPr>
          <w:rFonts w:ascii="Arial" w:hAnsi="Arial" w:cs="Arial"/>
          <w:lang w:val="en-US"/>
        </w:rPr>
        <w:t xml:space="preserve"> </w:t>
      </w:r>
      <w:r w:rsidRPr="000B57D9">
        <w:rPr>
          <w:rFonts w:ascii="Arial" w:hAnsi="Arial" w:cs="Arial"/>
          <w:lang w:val="en-US"/>
        </w:rPr>
        <w:t xml:space="preserve">cooling devices are a special form of this option. The components have an intelligent control system which can adjust to the </w:t>
      </w:r>
      <w:r w:rsidR="00A41644">
        <w:rPr>
          <w:rFonts w:ascii="Arial" w:hAnsi="Arial" w:cs="Arial"/>
          <w:lang w:val="en-US"/>
        </w:rPr>
        <w:t>heat</w:t>
      </w:r>
      <w:r w:rsidR="00A41644" w:rsidRPr="000B57D9">
        <w:rPr>
          <w:rFonts w:ascii="Arial" w:hAnsi="Arial" w:cs="Arial"/>
          <w:lang w:val="en-US"/>
        </w:rPr>
        <w:t xml:space="preserve"> </w:t>
      </w:r>
      <w:r w:rsidRPr="000B57D9">
        <w:rPr>
          <w:rFonts w:ascii="Arial" w:hAnsi="Arial" w:cs="Arial"/>
          <w:lang w:val="en-US"/>
        </w:rPr>
        <w:t>load of the electrical enclosure. The benefit of this is that only as much cooling as is needed is ever produced, with longer component lifetime and higher energy efficiency as a result. Combined with a target temperature of approximately 35°C, this provides efficient and gentle cooling which also improves the life expectancy of the electronic components.</w:t>
      </w:r>
    </w:p>
    <w:p w14:paraId="55BE5354" w14:textId="77777777" w:rsidR="000B57D9" w:rsidRPr="000B57D9" w:rsidRDefault="000B57D9" w:rsidP="000B57D9">
      <w:pPr>
        <w:spacing w:line="360" w:lineRule="auto"/>
        <w:rPr>
          <w:rFonts w:ascii="Arial" w:hAnsi="Arial" w:cs="Arial"/>
          <w:lang w:val="en-US"/>
        </w:rPr>
      </w:pPr>
    </w:p>
    <w:p w14:paraId="35F9FB74" w14:textId="018FAD76" w:rsidR="000B57D9" w:rsidRDefault="000B57D9" w:rsidP="000B57D9">
      <w:pPr>
        <w:spacing w:line="360" w:lineRule="auto"/>
        <w:rPr>
          <w:rFonts w:ascii="Arial" w:hAnsi="Arial" w:cs="Arial"/>
          <w:lang w:val="en-US"/>
        </w:rPr>
      </w:pPr>
      <w:r w:rsidRPr="000B57D9">
        <w:rPr>
          <w:rFonts w:ascii="Arial" w:hAnsi="Arial" w:cs="Arial"/>
          <w:lang w:val="en-US"/>
        </w:rPr>
        <w:t>Air/water heat exchangers on the other hand use cold water for thermal management. They can provide very effective cooling completely independently of the ambient conditions. Furthermore, the cooling unit does not take in any ambient air. This means that air/water heat exchangers can also be used in very dirty environments. Although this solution requires higher investment for the pipework and the provision of cold water (chiller units), they often pay off in the long term. Their benefit is that the actual cooling is carried out wherever the chiller is installed and away from the electrical enclosure. This approach allows cooling for all the thermal management devices to be bundled together. As large cooling devices are physically more efficient than small ones, the balance of cooling to energy costs is much better, and any investment pays off over time. If there is already cold water available, for tool cooling, for example, air/water heat exchangers are a very cost-efficient alternative.</w:t>
      </w:r>
    </w:p>
    <w:p w14:paraId="7FFE4993" w14:textId="77777777" w:rsidR="000B57D9" w:rsidRDefault="000B57D9" w:rsidP="000B57D9">
      <w:pPr>
        <w:spacing w:line="360" w:lineRule="auto"/>
        <w:rPr>
          <w:rFonts w:ascii="Arial" w:hAnsi="Arial" w:cs="Arial"/>
          <w:lang w:val="en-US"/>
        </w:rPr>
      </w:pPr>
    </w:p>
    <w:p w14:paraId="523068A8" w14:textId="1E3DAECD" w:rsidR="000B57D9" w:rsidRPr="000B57D9" w:rsidRDefault="000B57D9" w:rsidP="000B57D9">
      <w:pPr>
        <w:spacing w:line="360" w:lineRule="auto"/>
        <w:rPr>
          <w:rFonts w:ascii="Arial" w:hAnsi="Arial" w:cs="Arial"/>
          <w:b/>
          <w:lang w:val="en-US"/>
        </w:rPr>
      </w:pPr>
      <w:r w:rsidRPr="000B57D9">
        <w:rPr>
          <w:rFonts w:ascii="Arial" w:hAnsi="Arial" w:cs="Arial"/>
          <w:b/>
          <w:lang w:val="en-US"/>
        </w:rPr>
        <w:t>The risk of condensation</w:t>
      </w:r>
    </w:p>
    <w:p w14:paraId="262BD4DE" w14:textId="59599812" w:rsidR="000B57D9" w:rsidRDefault="000B57D9" w:rsidP="000B57D9">
      <w:pPr>
        <w:spacing w:line="360" w:lineRule="auto"/>
        <w:rPr>
          <w:rFonts w:ascii="Arial" w:hAnsi="Arial" w:cs="Arial"/>
          <w:lang w:val="en-US"/>
        </w:rPr>
      </w:pPr>
      <w:r w:rsidRPr="000B57D9">
        <w:rPr>
          <w:rFonts w:ascii="Arial" w:hAnsi="Arial" w:cs="Arial"/>
          <w:lang w:val="en-US"/>
        </w:rPr>
        <w:t xml:space="preserve">The biggest risk for the electrical enclosure is a short-circuit due to water droplets, which can often destroy elements of the circuitry. The most likely cause of water </w:t>
      </w:r>
      <w:r w:rsidRPr="000B57D9">
        <w:rPr>
          <w:rFonts w:ascii="Arial" w:hAnsi="Arial" w:cs="Arial"/>
          <w:lang w:val="en-US"/>
        </w:rPr>
        <w:lastRenderedPageBreak/>
        <w:t>entry is however not external factors such as cleaning or leaks in the roof. Instead, just a small fluctuation in temperature can mean that droplets or condensation form. For the prevention of condensation, it is important to understand what causes it. Only then is it possible to set up effective countermeasures.</w:t>
      </w:r>
    </w:p>
    <w:p w14:paraId="5CEA4956" w14:textId="479FA1AD" w:rsidR="00E82DA0" w:rsidRDefault="00E82DA0" w:rsidP="000B57D9">
      <w:pPr>
        <w:spacing w:line="360" w:lineRule="auto"/>
        <w:rPr>
          <w:rFonts w:ascii="Arial" w:hAnsi="Arial" w:cs="Arial"/>
          <w:lang w:val="en-US"/>
        </w:rPr>
      </w:pPr>
    </w:p>
    <w:p w14:paraId="7A920856" w14:textId="7DCA8201" w:rsidR="000B57D9" w:rsidRDefault="000B57D9" w:rsidP="000B57D9">
      <w:pPr>
        <w:spacing w:line="360" w:lineRule="auto"/>
        <w:rPr>
          <w:rFonts w:ascii="Arial" w:hAnsi="Arial" w:cs="Arial"/>
          <w:lang w:val="en-US"/>
        </w:rPr>
      </w:pPr>
      <w:r w:rsidRPr="000B57D9">
        <w:rPr>
          <w:rFonts w:ascii="Arial" w:hAnsi="Arial" w:cs="Arial"/>
          <w:lang w:val="en-US"/>
        </w:rPr>
        <w:t>Let us take as an example an electrical enclosure which is two meters high, one meter wide and 0.5 meter deep. If the relative air humidity is 80% and the temperature is 30°C, the air will contain approximately 25 milliliters of water. If the temperature falls to 15°C, the air can only hold around 13 milliliters</w:t>
      </w:r>
      <w:r>
        <w:rPr>
          <w:rFonts w:ascii="Arial" w:hAnsi="Arial" w:cs="Arial"/>
          <w:lang w:val="en-US"/>
        </w:rPr>
        <w:t xml:space="preserve"> at the same humidity.</w:t>
      </w:r>
    </w:p>
    <w:p w14:paraId="06C15FE3" w14:textId="77777777" w:rsidR="000B57D9" w:rsidRPr="000B57D9" w:rsidRDefault="000B57D9" w:rsidP="000B57D9">
      <w:pPr>
        <w:spacing w:line="360" w:lineRule="auto"/>
        <w:rPr>
          <w:rFonts w:ascii="Arial" w:hAnsi="Arial" w:cs="Arial"/>
          <w:lang w:val="en-US"/>
        </w:rPr>
      </w:pPr>
    </w:p>
    <w:p w14:paraId="4F56B437" w14:textId="68D1E1A9" w:rsidR="000B57D9" w:rsidRDefault="000B57D9" w:rsidP="000B57D9">
      <w:pPr>
        <w:spacing w:line="360" w:lineRule="auto"/>
        <w:rPr>
          <w:rFonts w:ascii="Arial" w:hAnsi="Arial" w:cs="Arial"/>
          <w:lang w:val="en-US"/>
        </w:rPr>
      </w:pPr>
      <w:r w:rsidRPr="000B57D9">
        <w:rPr>
          <w:rFonts w:ascii="Arial" w:hAnsi="Arial" w:cs="Arial"/>
          <w:lang w:val="en-US"/>
        </w:rPr>
        <w:t>The other 12 milliliters condense. That does not seem to be a lot at first. However, with the natural movement of the air, this quantity concentrates at the coldest parts of the electrical enclosure. One milliliter is equivalent to approximately 10-20 droplets, makin</w:t>
      </w:r>
      <w:r>
        <w:rPr>
          <w:rFonts w:ascii="Arial" w:hAnsi="Arial" w:cs="Arial"/>
          <w:lang w:val="en-US"/>
        </w:rPr>
        <w:t>g 120 to 140 droplets in total.</w:t>
      </w:r>
    </w:p>
    <w:p w14:paraId="56CAF818" w14:textId="77777777" w:rsidR="000B57D9" w:rsidRPr="000B57D9" w:rsidRDefault="000B57D9" w:rsidP="000B57D9">
      <w:pPr>
        <w:spacing w:line="360" w:lineRule="auto"/>
        <w:rPr>
          <w:rFonts w:ascii="Arial" w:hAnsi="Arial" w:cs="Arial"/>
          <w:lang w:val="en-US"/>
        </w:rPr>
      </w:pPr>
    </w:p>
    <w:p w14:paraId="4C4C8E40" w14:textId="439C998B" w:rsidR="000B57D9" w:rsidRDefault="000B57D9" w:rsidP="000B57D9">
      <w:pPr>
        <w:spacing w:line="360" w:lineRule="auto"/>
        <w:rPr>
          <w:rFonts w:ascii="Arial" w:hAnsi="Arial" w:cs="Arial"/>
          <w:lang w:val="en-US"/>
        </w:rPr>
      </w:pPr>
      <w:r w:rsidRPr="000B57D9">
        <w:rPr>
          <w:rFonts w:ascii="Arial" w:hAnsi="Arial" w:cs="Arial"/>
          <w:lang w:val="en-US"/>
        </w:rPr>
        <w:t>In most cases, metals conduct heat better than plastic. For this reason, metallic surfaces feel cooler because body heat dissipates on them faster. The same principle means that air also cools faster on metallic surfaces. This is where condensation starts to form. The scenario is a conceivable one: a production facility cools down to 15°C overnight. In the morning, the air is heated by the sun shining in. With the windows open, enough damp and warm air enters from the outside to raise the relative humidity to 80%. If this warm air hits the circuitry in the not yet active electrical enclosure, condensation will form. In nature, this effect is known as morning dew, but in an electrical enclosure it is anything other than desirable.</w:t>
      </w:r>
    </w:p>
    <w:p w14:paraId="69BB47C1" w14:textId="77777777" w:rsidR="000B57D9" w:rsidRPr="000B57D9" w:rsidRDefault="000B57D9" w:rsidP="000B57D9">
      <w:pPr>
        <w:spacing w:line="360" w:lineRule="auto"/>
        <w:rPr>
          <w:rFonts w:ascii="Arial" w:hAnsi="Arial" w:cs="Arial"/>
          <w:lang w:val="en-US"/>
        </w:rPr>
      </w:pPr>
    </w:p>
    <w:p w14:paraId="2FFA1926" w14:textId="77777777" w:rsidR="000B57D9" w:rsidRPr="000B57D9" w:rsidRDefault="000B57D9" w:rsidP="000B57D9">
      <w:pPr>
        <w:spacing w:line="360" w:lineRule="auto"/>
        <w:rPr>
          <w:rFonts w:ascii="Arial" w:hAnsi="Arial" w:cs="Arial"/>
          <w:b/>
          <w:lang w:val="en-US"/>
        </w:rPr>
      </w:pPr>
      <w:r w:rsidRPr="000B57D9">
        <w:rPr>
          <w:rFonts w:ascii="Arial" w:hAnsi="Arial" w:cs="Arial"/>
          <w:b/>
          <w:lang w:val="en-US"/>
        </w:rPr>
        <w:t>Heating or cooling</w:t>
      </w:r>
    </w:p>
    <w:p w14:paraId="28A38FDD" w14:textId="4FE5229A" w:rsidR="000B57D9" w:rsidRDefault="000B57D9" w:rsidP="000B57D9">
      <w:pPr>
        <w:spacing w:line="360" w:lineRule="auto"/>
        <w:rPr>
          <w:rFonts w:ascii="Arial" w:hAnsi="Arial" w:cs="Arial"/>
          <w:lang w:val="en-US"/>
        </w:rPr>
      </w:pPr>
      <w:r w:rsidRPr="000B57D9">
        <w:rPr>
          <w:rFonts w:ascii="Arial" w:hAnsi="Arial" w:cs="Arial"/>
          <w:lang w:val="en-US"/>
        </w:rPr>
        <w:t xml:space="preserve">Fortunately, elements in a circuit heat up as they are used. Normally, therefore, no condensation will settle on them. Nevertheless, it is advisable to examine the application thoroughly. One means of combating condensation is to lower the humidity in the air. An active cooling device itself cools the air in the device down to 10-15°C. The condensation thus created is transported outside. As electrical </w:t>
      </w:r>
      <w:r w:rsidRPr="000B57D9">
        <w:rPr>
          <w:rFonts w:ascii="Arial" w:hAnsi="Arial" w:cs="Arial"/>
          <w:lang w:val="en-US"/>
        </w:rPr>
        <w:lastRenderedPageBreak/>
        <w:t>enclosures are not air-tight, a cooling device will dehumidify the air in them permanently. Normally, if the doors are closed, the air humidity falls steeply, so less condensation results.</w:t>
      </w:r>
    </w:p>
    <w:p w14:paraId="246D428B" w14:textId="77777777" w:rsidR="00CF5194" w:rsidRDefault="00CF5194" w:rsidP="000B57D9">
      <w:pPr>
        <w:spacing w:line="360" w:lineRule="auto"/>
        <w:rPr>
          <w:rFonts w:ascii="Arial" w:hAnsi="Arial" w:cs="Arial"/>
          <w:lang w:val="en-US"/>
        </w:rPr>
      </w:pPr>
    </w:p>
    <w:p w14:paraId="25D2C896" w14:textId="2CE8A716" w:rsidR="000B57D9" w:rsidRDefault="000B57D9" w:rsidP="000B57D9">
      <w:pPr>
        <w:spacing w:line="360" w:lineRule="auto"/>
        <w:rPr>
          <w:rFonts w:ascii="Arial" w:hAnsi="Arial" w:cs="Arial"/>
          <w:lang w:val="en-US"/>
        </w:rPr>
      </w:pPr>
      <w:r w:rsidRPr="000B57D9">
        <w:rPr>
          <w:rFonts w:ascii="Arial" w:hAnsi="Arial" w:cs="Arial"/>
          <w:lang w:val="en-US"/>
        </w:rPr>
        <w:t>If no cooling device is connected, the best way of avoiding condensation is a stable minimum temperature. Electrical enclosure heating ensures that the air temperature within the enclosure does not fall below that outside, preventing condensation settling on the cold housing and the installed semi-conductors overnight. If the temperature rises as the enclosure starts working, the heating automatically switches off again. Pfannenberg uses PTC elements for this which automatically regulate their resistance, and thus their heating capacity, in response to the temperature.</w:t>
      </w:r>
    </w:p>
    <w:p w14:paraId="771F84C0" w14:textId="77777777" w:rsidR="000B57D9" w:rsidRPr="000B57D9" w:rsidRDefault="000B57D9" w:rsidP="000B57D9">
      <w:pPr>
        <w:spacing w:line="360" w:lineRule="auto"/>
        <w:rPr>
          <w:rFonts w:ascii="Arial" w:hAnsi="Arial" w:cs="Arial"/>
          <w:b/>
          <w:lang w:val="en-US"/>
        </w:rPr>
      </w:pPr>
    </w:p>
    <w:p w14:paraId="2265D7EB" w14:textId="77777777" w:rsidR="000B57D9" w:rsidRPr="000B57D9" w:rsidRDefault="000B57D9" w:rsidP="000B57D9">
      <w:pPr>
        <w:spacing w:line="360" w:lineRule="auto"/>
        <w:rPr>
          <w:rFonts w:ascii="Arial" w:hAnsi="Arial" w:cs="Arial"/>
          <w:b/>
          <w:lang w:val="en-US"/>
        </w:rPr>
      </w:pPr>
      <w:r w:rsidRPr="000B57D9">
        <w:rPr>
          <w:rFonts w:ascii="Arial" w:hAnsi="Arial" w:cs="Arial"/>
          <w:b/>
          <w:lang w:val="en-US"/>
        </w:rPr>
        <w:t>Careful combination is paramount</w:t>
      </w:r>
    </w:p>
    <w:p w14:paraId="38191967" w14:textId="77777777" w:rsidR="000B57D9" w:rsidRPr="000B57D9" w:rsidRDefault="000B57D9" w:rsidP="000B57D9">
      <w:pPr>
        <w:spacing w:line="360" w:lineRule="auto"/>
        <w:rPr>
          <w:rFonts w:ascii="Arial" w:hAnsi="Arial" w:cs="Arial"/>
          <w:lang w:val="en-US"/>
        </w:rPr>
      </w:pPr>
      <w:r w:rsidRPr="000B57D9">
        <w:rPr>
          <w:rFonts w:ascii="Arial" w:hAnsi="Arial" w:cs="Arial"/>
          <w:lang w:val="en-US"/>
        </w:rPr>
        <w:t xml:space="preserve">Thermal management is a simple task, but it has to be approached in the right way. As with air conditioning in a room, "colder" is not necessarily "better". Thanks to well-thought-out condensation management, modern cooling devices can also achieve quite dramatic target temperatures in electrical enclosures. However, unnecessarily high energy costs are a consequence of this. Even if these are ignored, high fluctuations in temperature can represent a significant risk for the electrical enclosure, due to condensation formation, for example. Determinedly taking just one factor into account is not right for every instrument. The well-tempered electrical enclosure is the outcome of a careful coordination of all the relevant factors. </w:t>
      </w:r>
    </w:p>
    <w:p w14:paraId="35F065C0" w14:textId="77777777" w:rsidR="000B57D9" w:rsidRPr="000B57D9" w:rsidRDefault="000B57D9" w:rsidP="000B57D9">
      <w:pPr>
        <w:rPr>
          <w:rFonts w:ascii="Arial" w:hAnsi="Arial" w:cs="Arial"/>
          <w:lang w:val="en-US"/>
        </w:rPr>
      </w:pPr>
    </w:p>
    <w:p w14:paraId="627C4EB7" w14:textId="77777777" w:rsidR="000B57D9" w:rsidRPr="000B57D9" w:rsidRDefault="000B57D9" w:rsidP="000B57D9">
      <w:pPr>
        <w:rPr>
          <w:rFonts w:ascii="Arial" w:hAnsi="Arial" w:cs="Arial"/>
          <w:lang w:val="en-US"/>
        </w:rPr>
      </w:pPr>
      <w:r w:rsidRPr="000B57D9">
        <w:rPr>
          <w:rFonts w:ascii="Arial" w:hAnsi="Arial" w:cs="Arial"/>
          <w:lang w:val="en-US"/>
        </w:rPr>
        <w:t>(11,679 characters)</w:t>
      </w:r>
    </w:p>
    <w:p w14:paraId="55E4A5C2" w14:textId="77777777" w:rsidR="000B57D9" w:rsidRPr="000B57D9" w:rsidRDefault="000B57D9" w:rsidP="000B57D9">
      <w:pPr>
        <w:rPr>
          <w:rFonts w:ascii="Arial" w:hAnsi="Arial" w:cs="Arial"/>
          <w:lang w:val="en-US"/>
        </w:rPr>
      </w:pPr>
    </w:p>
    <w:p w14:paraId="3FB7F72B" w14:textId="77777777" w:rsidR="000B57D9" w:rsidRPr="000B57D9" w:rsidRDefault="000B57D9" w:rsidP="000B57D9">
      <w:pPr>
        <w:rPr>
          <w:rFonts w:ascii="Arial" w:hAnsi="Arial" w:cs="Arial"/>
          <w:lang w:val="en-US"/>
        </w:rPr>
      </w:pPr>
      <w:r w:rsidRPr="000B57D9">
        <w:rPr>
          <w:rFonts w:ascii="Arial" w:hAnsi="Arial" w:cs="Arial"/>
          <w:b/>
          <w:lang w:val="en-US"/>
        </w:rPr>
        <w:t>Author:</w:t>
      </w:r>
      <w:r w:rsidRPr="000B57D9">
        <w:rPr>
          <w:rFonts w:ascii="Arial" w:hAnsi="Arial" w:cs="Arial"/>
          <w:lang w:val="en-US"/>
        </w:rPr>
        <w:t xml:space="preserve"> Clemens Koester, Application Engineer, Pfannenberg.</w:t>
      </w:r>
    </w:p>
    <w:p w14:paraId="76E248EC" w14:textId="719AE023" w:rsidR="000B57D9" w:rsidRDefault="000B57D9" w:rsidP="008F6D46">
      <w:pPr>
        <w:spacing w:line="360" w:lineRule="auto"/>
        <w:jc w:val="both"/>
        <w:rPr>
          <w:rFonts w:ascii="Arial" w:hAnsi="Arial" w:cs="Arial"/>
          <w:bCs/>
          <w:lang w:val="en-US"/>
        </w:rPr>
      </w:pPr>
    </w:p>
    <w:p w14:paraId="44C33B02" w14:textId="3F57F03E" w:rsidR="00E65B50" w:rsidRDefault="00E65B50" w:rsidP="008F6D46">
      <w:pPr>
        <w:spacing w:line="360" w:lineRule="auto"/>
        <w:jc w:val="both"/>
        <w:rPr>
          <w:rFonts w:ascii="Arial" w:hAnsi="Arial" w:cs="Arial"/>
          <w:bCs/>
          <w:lang w:val="en-US"/>
        </w:rPr>
      </w:pPr>
    </w:p>
    <w:p w14:paraId="0926192D" w14:textId="15A08FAB" w:rsidR="00E65B50" w:rsidRDefault="00E65B50" w:rsidP="008F6D46">
      <w:pPr>
        <w:spacing w:line="360" w:lineRule="auto"/>
        <w:jc w:val="both"/>
        <w:rPr>
          <w:rFonts w:ascii="Arial" w:hAnsi="Arial" w:cs="Arial"/>
          <w:bCs/>
          <w:lang w:val="en-US"/>
        </w:rPr>
      </w:pPr>
    </w:p>
    <w:p w14:paraId="4BB44F10" w14:textId="5F49FEA3" w:rsidR="00E65B50" w:rsidRDefault="00E65B50" w:rsidP="008F6D46">
      <w:pPr>
        <w:spacing w:line="360" w:lineRule="auto"/>
        <w:jc w:val="both"/>
        <w:rPr>
          <w:rFonts w:ascii="Arial" w:hAnsi="Arial" w:cs="Arial"/>
          <w:bCs/>
          <w:lang w:val="en-US"/>
        </w:rPr>
      </w:pPr>
    </w:p>
    <w:p w14:paraId="792EB1E0" w14:textId="4007E25A" w:rsidR="00E65B50" w:rsidRDefault="00E65B50" w:rsidP="008F6D46">
      <w:pPr>
        <w:spacing w:line="360" w:lineRule="auto"/>
        <w:jc w:val="both"/>
        <w:rPr>
          <w:rFonts w:ascii="Arial" w:hAnsi="Arial" w:cs="Arial"/>
          <w:bCs/>
          <w:lang w:val="en-US"/>
        </w:rPr>
      </w:pPr>
    </w:p>
    <w:p w14:paraId="0E602E2E" w14:textId="1AD84785" w:rsidR="00E65B50" w:rsidRDefault="00E65B50" w:rsidP="008F6D46">
      <w:pPr>
        <w:spacing w:line="360" w:lineRule="auto"/>
        <w:jc w:val="both"/>
        <w:rPr>
          <w:rFonts w:ascii="Arial" w:hAnsi="Arial" w:cs="Arial"/>
          <w:bCs/>
          <w:lang w:val="en-US"/>
        </w:rPr>
      </w:pPr>
    </w:p>
    <w:p w14:paraId="1F32DD30" w14:textId="634DD45C" w:rsidR="00E65B50" w:rsidRDefault="00E65B50" w:rsidP="00B950A9">
      <w:pPr>
        <w:rPr>
          <w:rFonts w:ascii="Arial" w:hAnsi="Arial" w:cs="Arial"/>
          <w:bCs/>
          <w:lang w:val="en-US"/>
        </w:rPr>
      </w:pPr>
      <w:r>
        <w:rPr>
          <w:rFonts w:ascii="Arial" w:hAnsi="Arial" w:cs="Arial"/>
          <w:bCs/>
          <w:lang w:val="en-US"/>
        </w:rPr>
        <w:br w:type="page"/>
      </w:r>
    </w:p>
    <w:p w14:paraId="758BDE65" w14:textId="4D3EBAB8" w:rsidR="008F6D46" w:rsidRPr="00E65B50" w:rsidRDefault="000B57D9" w:rsidP="008F6D46">
      <w:pPr>
        <w:spacing w:line="360" w:lineRule="auto"/>
        <w:jc w:val="both"/>
        <w:rPr>
          <w:rFonts w:ascii="Arial" w:hAnsi="Arial" w:cs="Arial"/>
          <w:bCs/>
          <w:lang w:val="en-US"/>
        </w:rPr>
      </w:pPr>
      <w:r>
        <w:rPr>
          <w:rFonts w:ascii="Arial" w:hAnsi="Arial" w:cs="Arial"/>
          <w:bCs/>
          <w:noProof/>
        </w:rPr>
        <w:lastRenderedPageBreak/>
        <w:drawing>
          <wp:inline distT="0" distB="0" distL="0" distR="0" wp14:anchorId="68726849" wp14:editId="37CFB824">
            <wp:extent cx="4619492" cy="354711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elbild_Platine_mit_Kondenswasser_Ausschnit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21713" cy="3548816"/>
                    </a:xfrm>
                    <a:prstGeom prst="rect">
                      <a:avLst/>
                    </a:prstGeom>
                  </pic:spPr>
                </pic:pic>
              </a:graphicData>
            </a:graphic>
          </wp:inline>
        </w:drawing>
      </w:r>
    </w:p>
    <w:p w14:paraId="11DFB4BE" w14:textId="7DCC51D8" w:rsidR="008F6D46" w:rsidRPr="00E65B50" w:rsidRDefault="008F6D46" w:rsidP="008F6D46">
      <w:pPr>
        <w:spacing w:line="360" w:lineRule="auto"/>
        <w:jc w:val="both"/>
        <w:rPr>
          <w:rFonts w:ascii="Arial" w:hAnsi="Arial" w:cs="Arial"/>
          <w:sz w:val="20"/>
          <w:szCs w:val="20"/>
          <w:lang w:val="en-US"/>
        </w:rPr>
      </w:pPr>
      <w:r w:rsidRPr="00E65B50">
        <w:rPr>
          <w:rFonts w:ascii="Arial" w:hAnsi="Arial"/>
          <w:sz w:val="20"/>
          <w:lang w:val="en-US"/>
        </w:rPr>
        <w:t xml:space="preserve">Photo </w:t>
      </w:r>
      <w:proofErr w:type="spellStart"/>
      <w:r w:rsidRPr="00E65B50">
        <w:rPr>
          <w:rFonts w:ascii="Arial" w:hAnsi="Arial"/>
          <w:sz w:val="20"/>
          <w:lang w:val="en-US"/>
        </w:rPr>
        <w:t>caption</w:t>
      </w:r>
      <w:r w:rsidR="004B38B9">
        <w:rPr>
          <w:rFonts w:ascii="Arial" w:hAnsi="Arial"/>
          <w:sz w:val="20"/>
          <w:lang w:val="en-US"/>
        </w:rPr>
        <w:t>_Image</w:t>
      </w:r>
      <w:proofErr w:type="spellEnd"/>
      <w:r w:rsidR="004B38B9">
        <w:rPr>
          <w:rFonts w:ascii="Arial" w:hAnsi="Arial"/>
          <w:sz w:val="20"/>
          <w:lang w:val="en-US"/>
        </w:rPr>
        <w:t xml:space="preserve"> 1</w:t>
      </w:r>
      <w:r w:rsidRPr="00E65B50">
        <w:rPr>
          <w:rFonts w:ascii="Arial" w:hAnsi="Arial"/>
          <w:sz w:val="20"/>
          <w:lang w:val="en-US"/>
        </w:rPr>
        <w:t>:</w:t>
      </w:r>
      <w:r w:rsidR="00A62EF1" w:rsidRPr="00E65B50">
        <w:rPr>
          <w:rFonts w:ascii="Arial" w:hAnsi="Arial"/>
          <w:sz w:val="20"/>
          <w:lang w:val="en-US"/>
        </w:rPr>
        <w:t xml:space="preserve"> </w:t>
      </w:r>
      <w:r w:rsidR="00E65B50" w:rsidRPr="00E65B50">
        <w:rPr>
          <w:rFonts w:ascii="Arial" w:hAnsi="Arial"/>
          <w:sz w:val="20"/>
          <w:lang w:val="en-US"/>
        </w:rPr>
        <w:t>Condensation on a circuit board leads to machine failures</w:t>
      </w:r>
      <w:r w:rsidR="008704CE" w:rsidRPr="00E65B50">
        <w:rPr>
          <w:rFonts w:ascii="Arial" w:hAnsi="Arial"/>
          <w:sz w:val="20"/>
          <w:lang w:val="en-US"/>
        </w:rPr>
        <w:t>.</w:t>
      </w:r>
    </w:p>
    <w:p w14:paraId="216D3058" w14:textId="21C6FAB8" w:rsidR="008F6D46" w:rsidRPr="00E65B50" w:rsidRDefault="008F6D46" w:rsidP="00B56EE9">
      <w:pPr>
        <w:spacing w:line="360" w:lineRule="auto"/>
        <w:jc w:val="both"/>
        <w:rPr>
          <w:rFonts w:ascii="Arial" w:eastAsia="Calibri" w:hAnsi="Arial" w:cs="Arial"/>
          <w:b/>
          <w:szCs w:val="22"/>
          <w:lang w:val="en-US" w:eastAsia="en-US"/>
        </w:rPr>
      </w:pPr>
    </w:p>
    <w:p w14:paraId="698D1E50" w14:textId="0F73149D" w:rsidR="000B57D9" w:rsidRDefault="000B57D9" w:rsidP="00B56EE9">
      <w:pPr>
        <w:spacing w:line="360" w:lineRule="auto"/>
        <w:jc w:val="both"/>
        <w:rPr>
          <w:rFonts w:ascii="Arial" w:eastAsia="Calibri" w:hAnsi="Arial" w:cs="Arial"/>
          <w:b/>
          <w:szCs w:val="22"/>
          <w:lang w:val="en-US" w:eastAsia="en-US"/>
        </w:rPr>
      </w:pPr>
      <w:r>
        <w:rPr>
          <w:rFonts w:ascii="Arial" w:eastAsia="Calibri" w:hAnsi="Arial" w:cs="Arial"/>
          <w:b/>
          <w:noProof/>
          <w:szCs w:val="22"/>
        </w:rPr>
        <w:drawing>
          <wp:inline distT="0" distB="0" distL="0" distR="0" wp14:anchorId="4CEA83FB" wp14:editId="166707DF">
            <wp:extent cx="4593993" cy="336042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_x_grafik_en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03107" cy="3367087"/>
                    </a:xfrm>
                    <a:prstGeom prst="rect">
                      <a:avLst/>
                    </a:prstGeom>
                  </pic:spPr>
                </pic:pic>
              </a:graphicData>
            </a:graphic>
          </wp:inline>
        </w:drawing>
      </w:r>
    </w:p>
    <w:p w14:paraId="15C04683" w14:textId="250DBF08" w:rsidR="000B57D9" w:rsidRPr="004B38B9" w:rsidRDefault="00A62EF1" w:rsidP="00B56EE9">
      <w:pPr>
        <w:spacing w:line="360" w:lineRule="auto"/>
        <w:jc w:val="both"/>
        <w:rPr>
          <w:rFonts w:ascii="Arial" w:eastAsia="Calibri" w:hAnsi="Arial" w:cs="Arial"/>
          <w:b/>
          <w:szCs w:val="22"/>
          <w:lang w:val="fr-FR" w:eastAsia="en-US"/>
        </w:rPr>
      </w:pPr>
      <w:r w:rsidRPr="004B38B9">
        <w:rPr>
          <w:rFonts w:ascii="Arial" w:hAnsi="Arial"/>
          <w:sz w:val="20"/>
          <w:lang w:val="fr-FR"/>
        </w:rPr>
        <w:t xml:space="preserve">Photo </w:t>
      </w:r>
      <w:proofErr w:type="spellStart"/>
      <w:r w:rsidRPr="004B38B9">
        <w:rPr>
          <w:rFonts w:ascii="Arial" w:hAnsi="Arial"/>
          <w:sz w:val="20"/>
          <w:lang w:val="fr-FR"/>
        </w:rPr>
        <w:t>caption</w:t>
      </w:r>
      <w:proofErr w:type="spellEnd"/>
      <w:r w:rsidR="004B38B9">
        <w:rPr>
          <w:rFonts w:ascii="Arial" w:hAnsi="Arial"/>
          <w:sz w:val="20"/>
          <w:lang w:val="fr-FR"/>
        </w:rPr>
        <w:t> _Image 2</w:t>
      </w:r>
      <w:r w:rsidRPr="004B38B9">
        <w:rPr>
          <w:rFonts w:ascii="Arial" w:hAnsi="Arial"/>
          <w:sz w:val="20"/>
          <w:lang w:val="fr-FR"/>
        </w:rPr>
        <w:t>:</w:t>
      </w:r>
      <w:r w:rsidR="008704CE" w:rsidRPr="004B38B9">
        <w:rPr>
          <w:lang w:val="fr-FR"/>
        </w:rPr>
        <w:t xml:space="preserve"> </w:t>
      </w:r>
      <w:proofErr w:type="spellStart"/>
      <w:r w:rsidR="00E65B50" w:rsidRPr="004B38B9">
        <w:rPr>
          <w:rFonts w:ascii="Arial" w:hAnsi="Arial"/>
          <w:sz w:val="20"/>
          <w:lang w:val="fr-FR"/>
        </w:rPr>
        <w:t>Temperature</w:t>
      </w:r>
      <w:proofErr w:type="spellEnd"/>
      <w:r w:rsidR="00E65B50" w:rsidRPr="004B38B9">
        <w:rPr>
          <w:rFonts w:ascii="Arial" w:hAnsi="Arial"/>
          <w:sz w:val="20"/>
          <w:lang w:val="fr-FR"/>
        </w:rPr>
        <w:t xml:space="preserve"> drop causes </w:t>
      </w:r>
      <w:proofErr w:type="spellStart"/>
      <w:r w:rsidR="00E65B50" w:rsidRPr="004B38B9">
        <w:rPr>
          <w:rFonts w:ascii="Arial" w:hAnsi="Arial"/>
          <w:sz w:val="20"/>
          <w:lang w:val="fr-FR"/>
        </w:rPr>
        <w:t>dangerous</w:t>
      </w:r>
      <w:proofErr w:type="spellEnd"/>
      <w:r w:rsidR="00E65B50" w:rsidRPr="004B38B9">
        <w:rPr>
          <w:rFonts w:ascii="Arial" w:hAnsi="Arial"/>
          <w:sz w:val="20"/>
          <w:lang w:val="fr-FR"/>
        </w:rPr>
        <w:t xml:space="preserve"> condensation.</w:t>
      </w:r>
    </w:p>
    <w:p w14:paraId="2C8E5C74" w14:textId="6C7D9E50" w:rsidR="000B57D9" w:rsidRPr="004B38B9" w:rsidRDefault="000B57D9" w:rsidP="00B56EE9">
      <w:pPr>
        <w:spacing w:line="360" w:lineRule="auto"/>
        <w:jc w:val="both"/>
        <w:rPr>
          <w:rFonts w:ascii="Arial" w:eastAsia="Calibri" w:hAnsi="Arial" w:cs="Arial"/>
          <w:b/>
          <w:szCs w:val="22"/>
          <w:lang w:val="fr-FR" w:eastAsia="en-US"/>
        </w:rPr>
      </w:pPr>
    </w:p>
    <w:p w14:paraId="2A2F618B" w14:textId="4AE5B040" w:rsidR="000B57D9" w:rsidRDefault="000B57D9" w:rsidP="00B56EE9">
      <w:pPr>
        <w:spacing w:line="360" w:lineRule="auto"/>
        <w:jc w:val="both"/>
        <w:rPr>
          <w:rFonts w:ascii="Arial" w:eastAsia="Calibri" w:hAnsi="Arial" w:cs="Arial"/>
          <w:b/>
          <w:szCs w:val="22"/>
          <w:lang w:val="en-US" w:eastAsia="en-US"/>
        </w:rPr>
      </w:pPr>
      <w:r>
        <w:rPr>
          <w:rFonts w:ascii="Arial" w:eastAsia="Calibri" w:hAnsi="Arial" w:cs="Arial"/>
          <w:b/>
          <w:noProof/>
          <w:szCs w:val="22"/>
        </w:rPr>
        <w:lastRenderedPageBreak/>
        <w:drawing>
          <wp:inline distT="0" distB="0" distL="0" distR="0" wp14:anchorId="68A753E6" wp14:editId="33AC3468">
            <wp:extent cx="4194048" cy="2621280"/>
            <wp:effectExtent l="0" t="0" r="0" b="762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TT_DTS_DTI_Groupshot_01_smal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198656" cy="2624160"/>
                    </a:xfrm>
                    <a:prstGeom prst="rect">
                      <a:avLst/>
                    </a:prstGeom>
                  </pic:spPr>
                </pic:pic>
              </a:graphicData>
            </a:graphic>
          </wp:inline>
        </w:drawing>
      </w:r>
    </w:p>
    <w:p w14:paraId="06D1752B" w14:textId="0D89B2A8" w:rsidR="000B57D9" w:rsidRPr="008704CE" w:rsidRDefault="00A62EF1" w:rsidP="00B56EE9">
      <w:pPr>
        <w:spacing w:line="360" w:lineRule="auto"/>
        <w:jc w:val="both"/>
        <w:rPr>
          <w:rFonts w:ascii="Arial" w:hAnsi="Arial"/>
          <w:sz w:val="20"/>
          <w:lang w:val="en-US"/>
        </w:rPr>
      </w:pPr>
      <w:r w:rsidRPr="008704CE">
        <w:rPr>
          <w:rFonts w:ascii="Arial" w:hAnsi="Arial"/>
          <w:sz w:val="20"/>
          <w:lang w:val="en-US"/>
        </w:rPr>
        <w:t xml:space="preserve">Photo </w:t>
      </w:r>
      <w:proofErr w:type="spellStart"/>
      <w:r w:rsidRPr="008704CE">
        <w:rPr>
          <w:rFonts w:ascii="Arial" w:hAnsi="Arial"/>
          <w:sz w:val="20"/>
          <w:lang w:val="en-US"/>
        </w:rPr>
        <w:t>caption</w:t>
      </w:r>
      <w:r w:rsidR="004B38B9">
        <w:rPr>
          <w:rFonts w:ascii="Arial" w:hAnsi="Arial"/>
          <w:sz w:val="20"/>
          <w:lang w:val="en-US"/>
        </w:rPr>
        <w:t>_Image</w:t>
      </w:r>
      <w:proofErr w:type="spellEnd"/>
      <w:r w:rsidR="004B38B9">
        <w:rPr>
          <w:rFonts w:ascii="Arial" w:hAnsi="Arial"/>
          <w:sz w:val="20"/>
          <w:lang w:val="en-US"/>
        </w:rPr>
        <w:t xml:space="preserve"> 3</w:t>
      </w:r>
      <w:r w:rsidRPr="008704CE">
        <w:rPr>
          <w:rFonts w:ascii="Arial" w:hAnsi="Arial"/>
          <w:sz w:val="20"/>
          <w:lang w:val="en-US"/>
        </w:rPr>
        <w:t xml:space="preserve">: </w:t>
      </w:r>
      <w:proofErr w:type="spellStart"/>
      <w:r w:rsidR="008704CE" w:rsidRPr="008704CE">
        <w:rPr>
          <w:rFonts w:ascii="Arial" w:hAnsi="Arial"/>
          <w:sz w:val="20"/>
          <w:lang w:val="en-US"/>
        </w:rPr>
        <w:t>Pfannenberg</w:t>
      </w:r>
      <w:proofErr w:type="spellEnd"/>
      <w:r w:rsidR="008704CE" w:rsidRPr="008704CE">
        <w:rPr>
          <w:rFonts w:ascii="Arial" w:hAnsi="Arial"/>
          <w:sz w:val="20"/>
          <w:lang w:val="en-US"/>
        </w:rPr>
        <w:t xml:space="preserve"> cooling units of the DTI and DTS series for the partially recessed side panel (DTI) and the side panel (DTS) as well as for the roof construction (DTT).</w:t>
      </w:r>
    </w:p>
    <w:p w14:paraId="00D8B2D9" w14:textId="6CDAAEDB" w:rsidR="00DD23A9" w:rsidRPr="008704CE" w:rsidRDefault="00DD23A9" w:rsidP="00B56EE9">
      <w:pPr>
        <w:spacing w:line="360" w:lineRule="auto"/>
        <w:jc w:val="both"/>
        <w:rPr>
          <w:rFonts w:ascii="Arial" w:hAnsi="Arial" w:cs="Arial"/>
          <w:szCs w:val="22"/>
          <w:lang w:val="en-US"/>
        </w:rPr>
      </w:pPr>
    </w:p>
    <w:p w14:paraId="39512264" w14:textId="77777777" w:rsidR="0033741E" w:rsidRPr="00F66541" w:rsidRDefault="0033741E" w:rsidP="00AC057A">
      <w:pPr>
        <w:spacing w:line="360" w:lineRule="auto"/>
        <w:jc w:val="both"/>
        <w:rPr>
          <w:rFonts w:ascii="Arial" w:hAnsi="Arial" w:cs="Arial"/>
          <w:b/>
          <w:sz w:val="20"/>
          <w:szCs w:val="20"/>
          <w:lang w:val="en-US"/>
        </w:rPr>
      </w:pPr>
      <w:r w:rsidRPr="00F66541">
        <w:rPr>
          <w:rFonts w:ascii="Arial" w:hAnsi="Arial" w:cs="Arial"/>
          <w:b/>
          <w:sz w:val="20"/>
          <w:szCs w:val="20"/>
          <w:lang w:val="en-US"/>
        </w:rPr>
        <w:t xml:space="preserve">About Pfannenberg </w:t>
      </w:r>
    </w:p>
    <w:p w14:paraId="78A13110" w14:textId="77777777" w:rsidR="0033741E" w:rsidRPr="00F66541" w:rsidRDefault="0033741E" w:rsidP="00AC057A">
      <w:pPr>
        <w:tabs>
          <w:tab w:val="left" w:pos="7938"/>
        </w:tabs>
        <w:autoSpaceDE w:val="0"/>
        <w:autoSpaceDN w:val="0"/>
        <w:adjustRightInd w:val="0"/>
        <w:spacing w:before="120" w:after="120" w:line="280" w:lineRule="atLeast"/>
        <w:jc w:val="both"/>
        <w:rPr>
          <w:rFonts w:ascii="Arial" w:hAnsi="Arial" w:cs="Arial"/>
          <w:sz w:val="20"/>
          <w:szCs w:val="20"/>
          <w:lang w:val="en-US"/>
        </w:rPr>
      </w:pPr>
      <w:r w:rsidRPr="00F66541">
        <w:rPr>
          <w:rFonts w:ascii="Arial" w:hAnsi="Arial" w:cs="Arial"/>
          <w:sz w:val="20"/>
          <w:szCs w:val="20"/>
          <w:lang w:val="en-US"/>
        </w:rPr>
        <w:t xml:space="preserve">Pfannenberg is a medium-sized company which provides innovative and high-quality </w:t>
      </w:r>
      <w:r w:rsidR="00AC057A">
        <w:rPr>
          <w:rFonts w:ascii="Arial" w:hAnsi="Arial" w:cs="Arial"/>
          <w:sz w:val="20"/>
          <w:szCs w:val="20"/>
          <w:lang w:val="en-US"/>
        </w:rPr>
        <w:t>e</w:t>
      </w:r>
      <w:r w:rsidRPr="00F66541">
        <w:rPr>
          <w:rFonts w:ascii="Arial" w:hAnsi="Arial" w:cs="Arial"/>
          <w:sz w:val="20"/>
          <w:szCs w:val="20"/>
          <w:lang w:val="en-US"/>
        </w:rPr>
        <w:t xml:space="preserve">lectro-technology for industry. Today, the company belongs to the global players of this </w:t>
      </w:r>
      <w:r w:rsidR="005B3D8E">
        <w:rPr>
          <w:rFonts w:ascii="Arial" w:hAnsi="Arial" w:cs="Arial"/>
          <w:sz w:val="20"/>
          <w:szCs w:val="20"/>
          <w:lang w:val="en-US"/>
        </w:rPr>
        <w:t>i</w:t>
      </w:r>
      <w:r w:rsidRPr="00F66541">
        <w:rPr>
          <w:rFonts w:ascii="Arial" w:hAnsi="Arial" w:cs="Arial"/>
          <w:sz w:val="20"/>
          <w:szCs w:val="20"/>
          <w:lang w:val="en-US"/>
        </w:rPr>
        <w:t xml:space="preserve">ndustry with its headquarters is in Hamburg, Germany and its locations in </w:t>
      </w:r>
      <w:r w:rsidR="00EC50F2" w:rsidRPr="00F66541">
        <w:rPr>
          <w:rFonts w:ascii="Arial" w:hAnsi="Arial" w:cs="Arial"/>
          <w:sz w:val="20"/>
          <w:szCs w:val="20"/>
          <w:lang w:val="en-US"/>
        </w:rPr>
        <w:t xml:space="preserve">Brazil, </w:t>
      </w:r>
      <w:r w:rsidRPr="00F66541">
        <w:rPr>
          <w:rFonts w:ascii="Arial" w:hAnsi="Arial" w:cs="Arial"/>
          <w:sz w:val="20"/>
          <w:szCs w:val="20"/>
          <w:lang w:val="en-US"/>
        </w:rPr>
        <w:t>China, England, France, Italy, Russia, Singapore and the USA. The product portfolio comprises components and system solutions for the thermal management of electrical enclosures, chillers, visible and audible signaling technology and custom solutions. A special highlight in the P</w:t>
      </w:r>
      <w:bookmarkStart w:id="1" w:name="_GoBack"/>
      <w:bookmarkEnd w:id="1"/>
      <w:r w:rsidRPr="00F66541">
        <w:rPr>
          <w:rFonts w:ascii="Arial" w:hAnsi="Arial" w:cs="Arial"/>
          <w:sz w:val="20"/>
          <w:szCs w:val="20"/>
          <w:lang w:val="en-US"/>
        </w:rPr>
        <w:t>fannenberg portfolio is the designed illuminations which are commissioned by architects, designers, and urban and spatial planners</w:t>
      </w:r>
      <w:r w:rsidR="00F66541">
        <w:rPr>
          <w:rFonts w:ascii="Arial" w:hAnsi="Arial" w:cs="Arial"/>
          <w:sz w:val="20"/>
          <w:szCs w:val="20"/>
          <w:lang w:val="en-US"/>
        </w:rPr>
        <w:t xml:space="preserve"> (</w:t>
      </w:r>
      <w:r w:rsidR="00E016CF">
        <w:fldChar w:fldCharType="begin"/>
      </w:r>
      <w:r w:rsidR="00E016CF" w:rsidRPr="00E016CF">
        <w:rPr>
          <w:lang w:val="en-US"/>
        </w:rPr>
        <w:instrText xml:space="preserve"> HYPERLINK "http://www.art-illumination.com" </w:instrText>
      </w:r>
      <w:r w:rsidR="00E016CF">
        <w:fldChar w:fldCharType="separate"/>
      </w:r>
      <w:r w:rsidR="00F66541" w:rsidRPr="005A3BD2">
        <w:rPr>
          <w:rStyle w:val="Hyperlink"/>
          <w:rFonts w:ascii="Arial" w:hAnsi="Arial" w:cs="Arial"/>
          <w:sz w:val="20"/>
          <w:szCs w:val="20"/>
          <w:lang w:val="en-US"/>
        </w:rPr>
        <w:t>www.art-illumination.com</w:t>
      </w:r>
      <w:r w:rsidR="00E016CF">
        <w:rPr>
          <w:rStyle w:val="Hyperlink"/>
          <w:rFonts w:ascii="Arial" w:hAnsi="Arial" w:cs="Arial"/>
          <w:sz w:val="20"/>
          <w:szCs w:val="20"/>
          <w:lang w:val="en-US"/>
        </w:rPr>
        <w:fldChar w:fldCharType="end"/>
      </w:r>
      <w:r w:rsidR="00F66541">
        <w:rPr>
          <w:rFonts w:ascii="Arial" w:hAnsi="Arial" w:cs="Arial"/>
          <w:sz w:val="20"/>
          <w:szCs w:val="20"/>
          <w:lang w:val="en-US"/>
        </w:rPr>
        <w:t>).</w:t>
      </w:r>
    </w:p>
    <w:p w14:paraId="5AE431BD" w14:textId="77777777" w:rsidR="0033741E" w:rsidRDefault="0033741E" w:rsidP="00AC057A">
      <w:pPr>
        <w:tabs>
          <w:tab w:val="left" w:pos="7938"/>
        </w:tabs>
        <w:autoSpaceDE w:val="0"/>
        <w:autoSpaceDN w:val="0"/>
        <w:adjustRightInd w:val="0"/>
        <w:spacing w:before="120" w:after="120" w:line="280" w:lineRule="atLeast"/>
        <w:jc w:val="both"/>
        <w:rPr>
          <w:rStyle w:val="Hyperlink"/>
          <w:rFonts w:ascii="Arial" w:hAnsi="Arial" w:cs="Arial"/>
          <w:sz w:val="20"/>
          <w:szCs w:val="20"/>
          <w:lang w:val="en-US"/>
        </w:rPr>
      </w:pPr>
      <w:r w:rsidRPr="00F66541">
        <w:rPr>
          <w:rFonts w:ascii="Arial" w:hAnsi="Arial" w:cs="Arial"/>
          <w:sz w:val="20"/>
          <w:szCs w:val="20"/>
          <w:lang w:val="en-US"/>
        </w:rPr>
        <w:t xml:space="preserve">You can find more information about </w:t>
      </w:r>
      <w:proofErr w:type="spellStart"/>
      <w:r w:rsidRPr="00F66541">
        <w:rPr>
          <w:rFonts w:ascii="Arial" w:hAnsi="Arial" w:cs="Arial"/>
          <w:sz w:val="20"/>
          <w:szCs w:val="20"/>
          <w:lang w:val="en-US"/>
        </w:rPr>
        <w:t>Pfannenberg</w:t>
      </w:r>
      <w:proofErr w:type="spellEnd"/>
      <w:r w:rsidRPr="00F66541">
        <w:rPr>
          <w:rFonts w:ascii="Arial" w:hAnsi="Arial" w:cs="Arial"/>
          <w:sz w:val="20"/>
          <w:szCs w:val="20"/>
          <w:lang w:val="en-US"/>
        </w:rPr>
        <w:t xml:space="preserve"> on: </w:t>
      </w:r>
      <w:hyperlink r:id="rId11" w:history="1">
        <w:r w:rsidRPr="00F66541">
          <w:rPr>
            <w:rStyle w:val="Hyperlink"/>
            <w:rFonts w:ascii="Arial" w:hAnsi="Arial" w:cs="Arial"/>
            <w:sz w:val="20"/>
            <w:szCs w:val="20"/>
            <w:lang w:val="en-US"/>
          </w:rPr>
          <w:t>http://www.pfannenberg.com</w:t>
        </w:r>
      </w:hyperlink>
    </w:p>
    <w:p w14:paraId="7F551452" w14:textId="77777777" w:rsidR="004C5EEE" w:rsidRDefault="004C5EEE" w:rsidP="00AC057A">
      <w:pPr>
        <w:tabs>
          <w:tab w:val="left" w:pos="7938"/>
        </w:tabs>
        <w:autoSpaceDE w:val="0"/>
        <w:autoSpaceDN w:val="0"/>
        <w:adjustRightInd w:val="0"/>
        <w:spacing w:before="120" w:after="120" w:line="280" w:lineRule="atLeast"/>
        <w:jc w:val="both"/>
        <w:rPr>
          <w:rStyle w:val="Hyperlink"/>
          <w:rFonts w:ascii="Arial" w:hAnsi="Arial" w:cs="Arial"/>
          <w:sz w:val="20"/>
          <w:szCs w:val="20"/>
          <w:lang w:val="en-US"/>
        </w:rPr>
      </w:pPr>
    </w:p>
    <w:p w14:paraId="7DF986DF" w14:textId="77777777" w:rsidR="004C5EEE" w:rsidRPr="00DE2142" w:rsidRDefault="004C5EEE" w:rsidP="004C5EEE">
      <w:pPr>
        <w:spacing w:line="360" w:lineRule="auto"/>
        <w:ind w:right="1134"/>
        <w:jc w:val="both"/>
        <w:rPr>
          <w:rFonts w:ascii="Arial" w:hAnsi="Arial" w:cs="Arial"/>
          <w:b/>
          <w:sz w:val="20"/>
          <w:szCs w:val="20"/>
          <w:lang w:val="en-US"/>
        </w:rPr>
      </w:pPr>
      <w:r w:rsidRPr="00DE2142">
        <w:rPr>
          <w:rFonts w:ascii="Arial" w:hAnsi="Arial" w:cs="Arial"/>
          <w:b/>
          <w:sz w:val="20"/>
          <w:szCs w:val="20"/>
          <w:lang w:val="en-US"/>
        </w:rPr>
        <w:t>Press office</w:t>
      </w:r>
    </w:p>
    <w:p w14:paraId="0F646564" w14:textId="77777777" w:rsidR="00DE2142" w:rsidRPr="00A748BB" w:rsidRDefault="00DE2142" w:rsidP="00DE2142">
      <w:pPr>
        <w:tabs>
          <w:tab w:val="left" w:pos="7938"/>
        </w:tabs>
        <w:autoSpaceDE w:val="0"/>
        <w:autoSpaceDN w:val="0"/>
        <w:adjustRightInd w:val="0"/>
        <w:spacing w:line="360" w:lineRule="auto"/>
        <w:ind w:right="1134"/>
        <w:jc w:val="both"/>
        <w:rPr>
          <w:rFonts w:ascii="Arial" w:hAnsi="Arial" w:cs="Arial"/>
          <w:sz w:val="20"/>
          <w:szCs w:val="20"/>
          <w:lang w:val="en-US"/>
        </w:rPr>
      </w:pPr>
      <w:r w:rsidRPr="00A748BB">
        <w:rPr>
          <w:rFonts w:ascii="Arial" w:hAnsi="Arial" w:cs="Arial"/>
          <w:sz w:val="20"/>
          <w:szCs w:val="20"/>
          <w:lang w:val="en-US"/>
        </w:rPr>
        <w:t>Carsten Otte</w:t>
      </w:r>
    </w:p>
    <w:p w14:paraId="19926155" w14:textId="77777777" w:rsidR="00DE2142" w:rsidRPr="00A748BB" w:rsidRDefault="00DE2142" w:rsidP="00DE2142">
      <w:pPr>
        <w:tabs>
          <w:tab w:val="left" w:pos="7938"/>
        </w:tabs>
        <w:autoSpaceDE w:val="0"/>
        <w:autoSpaceDN w:val="0"/>
        <w:adjustRightInd w:val="0"/>
        <w:spacing w:line="360" w:lineRule="auto"/>
        <w:ind w:right="1134"/>
        <w:jc w:val="both"/>
        <w:rPr>
          <w:rFonts w:ascii="Arial" w:hAnsi="Arial" w:cs="Arial"/>
          <w:sz w:val="20"/>
          <w:szCs w:val="20"/>
          <w:lang w:val="en-US"/>
        </w:rPr>
      </w:pPr>
      <w:r w:rsidRPr="00A748BB">
        <w:rPr>
          <w:rFonts w:ascii="Arial" w:hAnsi="Arial" w:cs="Arial"/>
          <w:sz w:val="20"/>
          <w:szCs w:val="20"/>
          <w:lang w:val="en-US"/>
        </w:rPr>
        <w:t>c/o Technical Publicity</w:t>
      </w:r>
    </w:p>
    <w:p w14:paraId="1FACAF9B" w14:textId="77777777" w:rsidR="00DE2142" w:rsidRPr="006D46B5" w:rsidRDefault="00DE2142" w:rsidP="00DE2142">
      <w:pPr>
        <w:tabs>
          <w:tab w:val="left" w:pos="7938"/>
        </w:tabs>
        <w:autoSpaceDE w:val="0"/>
        <w:autoSpaceDN w:val="0"/>
        <w:adjustRightInd w:val="0"/>
        <w:spacing w:line="360" w:lineRule="auto"/>
        <w:ind w:right="1134"/>
        <w:jc w:val="both"/>
        <w:rPr>
          <w:rFonts w:ascii="Arial" w:hAnsi="Arial" w:cs="Arial"/>
          <w:sz w:val="20"/>
          <w:szCs w:val="20"/>
        </w:rPr>
      </w:pPr>
      <w:r w:rsidRPr="006D46B5">
        <w:rPr>
          <w:rFonts w:ascii="Arial" w:hAnsi="Arial" w:cs="Arial"/>
          <w:sz w:val="20"/>
          <w:szCs w:val="20"/>
        </w:rPr>
        <w:t>Bäckerstraße 6, 21244 Buchholz</w:t>
      </w:r>
    </w:p>
    <w:p w14:paraId="3ED989DA" w14:textId="77777777" w:rsidR="00DE2142" w:rsidRPr="006D46B5" w:rsidRDefault="00DE2142" w:rsidP="00DE2142">
      <w:pPr>
        <w:tabs>
          <w:tab w:val="left" w:pos="7938"/>
        </w:tabs>
        <w:autoSpaceDE w:val="0"/>
        <w:autoSpaceDN w:val="0"/>
        <w:adjustRightInd w:val="0"/>
        <w:spacing w:line="360" w:lineRule="auto"/>
        <w:ind w:right="1134"/>
        <w:jc w:val="both"/>
        <w:rPr>
          <w:rFonts w:ascii="Arial" w:hAnsi="Arial" w:cs="Arial"/>
          <w:sz w:val="20"/>
          <w:szCs w:val="20"/>
        </w:rPr>
      </w:pPr>
      <w:r w:rsidRPr="006D46B5">
        <w:rPr>
          <w:rFonts w:ascii="Arial" w:hAnsi="Arial" w:cs="Arial"/>
          <w:sz w:val="20"/>
          <w:szCs w:val="20"/>
        </w:rPr>
        <w:t xml:space="preserve">Tel. </w:t>
      </w:r>
      <w:r>
        <w:rPr>
          <w:rFonts w:ascii="Arial" w:hAnsi="Arial" w:cs="Arial"/>
          <w:sz w:val="20"/>
          <w:szCs w:val="20"/>
        </w:rPr>
        <w:t xml:space="preserve">+49 (0)4181 </w:t>
      </w:r>
      <w:r w:rsidRPr="00897EB0">
        <w:rPr>
          <w:rFonts w:ascii="Arial" w:hAnsi="Arial" w:cs="Arial"/>
          <w:sz w:val="20"/>
          <w:szCs w:val="20"/>
        </w:rPr>
        <w:t>968 098</w:t>
      </w:r>
      <w:r>
        <w:rPr>
          <w:rFonts w:ascii="Arial" w:hAnsi="Arial" w:cs="Arial"/>
          <w:sz w:val="20"/>
          <w:szCs w:val="20"/>
        </w:rPr>
        <w:t>-</w:t>
      </w:r>
      <w:r w:rsidRPr="00897EB0">
        <w:rPr>
          <w:rFonts w:ascii="Arial" w:hAnsi="Arial" w:cs="Arial"/>
          <w:sz w:val="20"/>
          <w:szCs w:val="20"/>
        </w:rPr>
        <w:t>8</w:t>
      </w:r>
      <w:r>
        <w:rPr>
          <w:rFonts w:ascii="Arial" w:hAnsi="Arial" w:cs="Arial"/>
          <w:sz w:val="20"/>
          <w:szCs w:val="20"/>
        </w:rPr>
        <w:t>0</w:t>
      </w:r>
    </w:p>
    <w:p w14:paraId="3A8A410B" w14:textId="77777777" w:rsidR="00DE2142" w:rsidRPr="006D46B5" w:rsidRDefault="00E016CF" w:rsidP="00DE2142">
      <w:pPr>
        <w:tabs>
          <w:tab w:val="left" w:pos="7938"/>
        </w:tabs>
        <w:autoSpaceDE w:val="0"/>
        <w:autoSpaceDN w:val="0"/>
        <w:adjustRightInd w:val="0"/>
        <w:spacing w:line="360" w:lineRule="auto"/>
        <w:ind w:right="1134"/>
        <w:jc w:val="both"/>
        <w:rPr>
          <w:rFonts w:ascii="Arial" w:hAnsi="Arial" w:cs="Arial"/>
          <w:sz w:val="20"/>
          <w:szCs w:val="20"/>
        </w:rPr>
      </w:pPr>
      <w:hyperlink r:id="rId12" w:history="1">
        <w:r w:rsidR="00DE2142" w:rsidRPr="00E4771D">
          <w:rPr>
            <w:rStyle w:val="Hyperlink"/>
            <w:rFonts w:ascii="Arial" w:hAnsi="Arial" w:cs="Arial"/>
            <w:sz w:val="20"/>
            <w:szCs w:val="20"/>
          </w:rPr>
          <w:t>cotte@technical-group.com</w:t>
        </w:r>
      </w:hyperlink>
    </w:p>
    <w:p w14:paraId="4376AE9E" w14:textId="77777777" w:rsidR="004C5EEE" w:rsidRPr="00DE2142" w:rsidRDefault="004C5EEE" w:rsidP="004C5EEE">
      <w:pPr>
        <w:spacing w:line="360" w:lineRule="auto"/>
        <w:ind w:right="1134"/>
        <w:jc w:val="both"/>
        <w:rPr>
          <w:rFonts w:ascii="Arial" w:hAnsi="Arial" w:cs="Arial"/>
          <w:b/>
          <w:sz w:val="20"/>
          <w:szCs w:val="20"/>
        </w:rPr>
      </w:pPr>
    </w:p>
    <w:p w14:paraId="4B012ABB" w14:textId="77777777" w:rsidR="0033741E" w:rsidRPr="004C5EEE" w:rsidRDefault="004C5EEE" w:rsidP="0033741E">
      <w:pPr>
        <w:spacing w:line="360" w:lineRule="auto"/>
        <w:ind w:right="1134"/>
        <w:jc w:val="both"/>
        <w:rPr>
          <w:rFonts w:ascii="Arial" w:hAnsi="Arial" w:cs="Arial"/>
          <w:b/>
          <w:sz w:val="20"/>
          <w:szCs w:val="20"/>
          <w:lang w:val="en-US"/>
        </w:rPr>
      </w:pPr>
      <w:r w:rsidRPr="004C5EEE">
        <w:rPr>
          <w:rFonts w:ascii="Arial" w:hAnsi="Arial" w:cs="Arial"/>
          <w:b/>
          <w:sz w:val="20"/>
          <w:szCs w:val="20"/>
          <w:lang w:val="en-US"/>
        </w:rPr>
        <w:t>Company contact</w:t>
      </w:r>
    </w:p>
    <w:p w14:paraId="06D11CD5" w14:textId="77777777" w:rsidR="0033741E" w:rsidRPr="004C5EEE" w:rsidRDefault="0033741E" w:rsidP="0033741E">
      <w:pPr>
        <w:spacing w:line="360" w:lineRule="auto"/>
        <w:ind w:right="1134"/>
        <w:jc w:val="both"/>
        <w:rPr>
          <w:rFonts w:ascii="Arial" w:hAnsi="Arial" w:cs="Arial"/>
          <w:sz w:val="20"/>
          <w:szCs w:val="20"/>
          <w:lang w:val="en-US"/>
        </w:rPr>
      </w:pPr>
      <w:r w:rsidRPr="004C5EEE">
        <w:rPr>
          <w:rFonts w:ascii="Arial" w:hAnsi="Arial" w:cs="Arial"/>
          <w:sz w:val="20"/>
          <w:szCs w:val="20"/>
          <w:lang w:val="en-US"/>
        </w:rPr>
        <w:t>Ulla Wenderoth</w:t>
      </w:r>
    </w:p>
    <w:p w14:paraId="1F4BC324" w14:textId="77777777" w:rsidR="0033741E" w:rsidRPr="00DE2142" w:rsidRDefault="0033741E" w:rsidP="0033741E">
      <w:pPr>
        <w:spacing w:line="360" w:lineRule="auto"/>
        <w:ind w:right="1134"/>
        <w:jc w:val="both"/>
        <w:rPr>
          <w:rFonts w:ascii="Arial" w:hAnsi="Arial" w:cs="Arial"/>
          <w:sz w:val="20"/>
          <w:szCs w:val="20"/>
          <w:lang w:val="en-US"/>
        </w:rPr>
      </w:pPr>
      <w:r w:rsidRPr="004C5EEE">
        <w:rPr>
          <w:rFonts w:ascii="Arial" w:hAnsi="Arial" w:cs="Arial"/>
          <w:sz w:val="20"/>
          <w:szCs w:val="20"/>
          <w:lang w:val="en-US"/>
        </w:rPr>
        <w:t xml:space="preserve">Pfannenberg </w:t>
      </w:r>
      <w:r w:rsidRPr="00DE2142">
        <w:rPr>
          <w:rFonts w:ascii="Arial" w:hAnsi="Arial" w:cs="Arial"/>
          <w:sz w:val="20"/>
          <w:szCs w:val="20"/>
          <w:lang w:val="en-US"/>
        </w:rPr>
        <w:t>Europe GmbH</w:t>
      </w:r>
    </w:p>
    <w:p w14:paraId="3889F28D" w14:textId="77777777" w:rsidR="0033741E" w:rsidRPr="004C5EEE" w:rsidRDefault="0033741E" w:rsidP="0033741E">
      <w:pPr>
        <w:spacing w:line="360" w:lineRule="auto"/>
        <w:ind w:right="1134"/>
        <w:jc w:val="both"/>
        <w:rPr>
          <w:rFonts w:ascii="Arial" w:hAnsi="Arial" w:cs="Arial"/>
          <w:sz w:val="20"/>
          <w:szCs w:val="20"/>
          <w:lang w:val="en-US"/>
        </w:rPr>
      </w:pPr>
      <w:r w:rsidRPr="004C5EEE">
        <w:rPr>
          <w:rFonts w:ascii="Arial" w:hAnsi="Arial" w:cs="Arial"/>
          <w:sz w:val="20"/>
          <w:szCs w:val="20"/>
          <w:lang w:val="en-US"/>
        </w:rPr>
        <w:t>Werner-Witt-Str. 1, 21035 Hamburg</w:t>
      </w:r>
      <w:r w:rsidR="004C5EEE" w:rsidRPr="004C5EEE">
        <w:rPr>
          <w:rFonts w:ascii="Arial" w:hAnsi="Arial" w:cs="Arial"/>
          <w:sz w:val="20"/>
          <w:szCs w:val="20"/>
          <w:lang w:val="en-US"/>
        </w:rPr>
        <w:t>, Germany</w:t>
      </w:r>
    </w:p>
    <w:p w14:paraId="1F2AE716" w14:textId="77777777" w:rsidR="0033741E" w:rsidRPr="004C5EEE" w:rsidRDefault="004C5EEE" w:rsidP="0033741E">
      <w:pPr>
        <w:spacing w:line="360" w:lineRule="auto"/>
        <w:ind w:right="1134"/>
        <w:jc w:val="both"/>
        <w:rPr>
          <w:rFonts w:ascii="Arial" w:hAnsi="Arial" w:cs="Arial"/>
          <w:sz w:val="20"/>
          <w:szCs w:val="20"/>
          <w:lang w:val="en-US"/>
        </w:rPr>
      </w:pPr>
      <w:r>
        <w:rPr>
          <w:rFonts w:ascii="Arial" w:hAnsi="Arial" w:cs="Arial"/>
          <w:sz w:val="20"/>
          <w:szCs w:val="20"/>
          <w:lang w:val="en-US"/>
        </w:rPr>
        <w:t>Tel. +49 (0)40-73412-317</w:t>
      </w:r>
    </w:p>
    <w:p w14:paraId="4BF004FE" w14:textId="77777777" w:rsidR="0028547C" w:rsidRPr="00F66541" w:rsidRDefault="00E016CF" w:rsidP="0033741E">
      <w:pPr>
        <w:spacing w:line="360" w:lineRule="auto"/>
        <w:ind w:right="1134"/>
        <w:jc w:val="both"/>
        <w:rPr>
          <w:rFonts w:ascii="Arial" w:hAnsi="Arial" w:cs="Arial"/>
          <w:sz w:val="20"/>
          <w:szCs w:val="20"/>
          <w:lang w:val="en-US"/>
        </w:rPr>
      </w:pPr>
      <w:hyperlink r:id="rId13" w:history="1">
        <w:r w:rsidR="0033741E" w:rsidRPr="004C5EEE">
          <w:rPr>
            <w:rFonts w:ascii="Arial" w:hAnsi="Arial" w:cs="Arial"/>
            <w:color w:val="0000FF"/>
            <w:sz w:val="20"/>
            <w:szCs w:val="20"/>
            <w:u w:val="single"/>
            <w:lang w:val="en-US"/>
          </w:rPr>
          <w:t>Ulla.Wenderoth@Pfannenberg.com</w:t>
        </w:r>
      </w:hyperlink>
    </w:p>
    <w:sectPr w:rsidR="0028547C" w:rsidRPr="00F66541" w:rsidSect="004B38B9">
      <w:headerReference w:type="default" r:id="rId14"/>
      <w:pgSz w:w="11906" w:h="16838"/>
      <w:pgMar w:top="1701"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A69007" w14:textId="77777777" w:rsidR="00016F2C" w:rsidRDefault="00016F2C" w:rsidP="00F66541">
      <w:r>
        <w:separator/>
      </w:r>
    </w:p>
  </w:endnote>
  <w:endnote w:type="continuationSeparator" w:id="0">
    <w:p w14:paraId="7093D190" w14:textId="77777777" w:rsidR="00016F2C" w:rsidRDefault="00016F2C" w:rsidP="00F66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7977B9" w14:textId="77777777" w:rsidR="00016F2C" w:rsidRDefault="00016F2C" w:rsidP="00F66541">
      <w:r>
        <w:separator/>
      </w:r>
    </w:p>
  </w:footnote>
  <w:footnote w:type="continuationSeparator" w:id="0">
    <w:p w14:paraId="4DA0AAFA" w14:textId="77777777" w:rsidR="00016F2C" w:rsidRDefault="00016F2C" w:rsidP="00F665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808FE" w14:textId="4EE3CFB2" w:rsidR="00016F2C" w:rsidRDefault="00E016CF">
    <w:pPr>
      <w:pStyle w:val="Kopfzeile"/>
    </w:pPr>
    <w:r>
      <w:rPr>
        <w:noProof/>
      </w:rPr>
      <mc:AlternateContent>
        <mc:Choice Requires="wpg">
          <w:drawing>
            <wp:anchor distT="0" distB="0" distL="114300" distR="114300" simplePos="0" relativeHeight="251659264" behindDoc="0" locked="0" layoutInCell="1" allowOverlap="1" wp14:anchorId="14A3C160" wp14:editId="693E2DF4">
              <wp:simplePos x="0" y="0"/>
              <wp:positionH relativeFrom="column">
                <wp:posOffset>0</wp:posOffset>
              </wp:positionH>
              <wp:positionV relativeFrom="paragraph">
                <wp:posOffset>-635</wp:posOffset>
              </wp:positionV>
              <wp:extent cx="6263640" cy="632460"/>
              <wp:effectExtent l="0" t="0" r="3810" b="0"/>
              <wp:wrapNone/>
              <wp:docPr id="13" name="Gruppieren 13"/>
              <wp:cNvGraphicFramePr/>
              <a:graphic xmlns:a="http://schemas.openxmlformats.org/drawingml/2006/main">
                <a:graphicData uri="http://schemas.microsoft.com/office/word/2010/wordprocessingGroup">
                  <wpg:wgp>
                    <wpg:cNvGrpSpPr/>
                    <wpg:grpSpPr>
                      <a:xfrm>
                        <a:off x="0" y="0"/>
                        <a:ext cx="6263640" cy="632460"/>
                        <a:chOff x="0" y="0"/>
                        <a:chExt cx="6263640" cy="632460"/>
                      </a:xfrm>
                    </wpg:grpSpPr>
                    <pic:pic xmlns:pic="http://schemas.openxmlformats.org/drawingml/2006/picture">
                      <pic:nvPicPr>
                        <pic:cNvPr id="14" name="Bild 6" descr="Sharing Competence"/>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274320"/>
                          <a:ext cx="1455420" cy="358140"/>
                        </a:xfrm>
                        <a:prstGeom prst="rect">
                          <a:avLst/>
                        </a:prstGeom>
                        <a:noFill/>
                      </pic:spPr>
                    </pic:pic>
                    <pic:pic xmlns:pic="http://schemas.openxmlformats.org/drawingml/2006/picture">
                      <pic:nvPicPr>
                        <pic:cNvPr id="15" name="Grafik 15"/>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3520440" y="0"/>
                          <a:ext cx="2743200" cy="632460"/>
                        </a:xfrm>
                        <a:prstGeom prst="rect">
                          <a:avLst/>
                        </a:prstGeom>
                      </pic:spPr>
                    </pic:pic>
                  </wpg:wgp>
                </a:graphicData>
              </a:graphic>
            </wp:anchor>
          </w:drawing>
        </mc:Choice>
        <mc:Fallback>
          <w:pict>
            <v:group w14:anchorId="705AD0A5" id="Gruppieren 13" o:spid="_x0000_s1026" style="position:absolute;margin-left:0;margin-top:-.05pt;width:493.2pt;height:49.8pt;z-index:251659264" coordsize="62636,632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6" o:spid="_x0000_s1027" type="#_x0000_t75" alt="Sharing Competence" style="position:absolute;top:2743;width:14554;height:35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">
                <v:imagedata r:id="rId3" o:title="Sharing Competence"/>
              </v:shape>
              <v:shape id="Grafik 15" o:spid="_x0000_s1028" type="#_x0000_t75" style="position:absolute;left:35204;width:27432;height:6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">
                <v:imagedata r:id="rId4" o:title=""/>
              </v:shape>
            </v:group>
          </w:pict>
        </mc:Fallback>
      </mc:AlternateContent>
    </w:r>
  </w:p>
  <w:p w14:paraId="50AF12CE" w14:textId="67715A6D" w:rsidR="00E016CF" w:rsidRDefault="00E016CF">
    <w:pPr>
      <w:pStyle w:val="Kopfzeile"/>
    </w:pPr>
  </w:p>
  <w:p w14:paraId="02A6EF87" w14:textId="77777777" w:rsidR="00E016CF" w:rsidRDefault="00E016CF">
    <w:pPr>
      <w:pStyle w:val="Kopfzeile"/>
    </w:pPr>
  </w:p>
  <w:p w14:paraId="2F791F15" w14:textId="024D5E76" w:rsidR="00E016CF" w:rsidRDefault="00E016CF">
    <w:pPr>
      <w:pStyle w:val="Kopfzeile"/>
    </w:pPr>
  </w:p>
  <w:p w14:paraId="6D2D98E6" w14:textId="625B2E41" w:rsidR="00E016CF" w:rsidRDefault="00E016CF">
    <w:pPr>
      <w:pStyle w:val="Kopfzeile"/>
    </w:pPr>
  </w:p>
  <w:p w14:paraId="5F0A6714" w14:textId="77777777" w:rsidR="00E016CF" w:rsidRDefault="00E016C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77266"/>
    <w:multiLevelType w:val="multilevel"/>
    <w:tmpl w:val="11E6E4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E37835"/>
    <w:multiLevelType w:val="multilevel"/>
    <w:tmpl w:val="90C2F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DA0AAF"/>
    <w:multiLevelType w:val="hybridMultilevel"/>
    <w:tmpl w:val="F71225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EC806A0"/>
    <w:multiLevelType w:val="multilevel"/>
    <w:tmpl w:val="B3043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E60541"/>
    <w:multiLevelType w:val="multilevel"/>
    <w:tmpl w:val="574C79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F93602"/>
    <w:multiLevelType w:val="hybridMultilevel"/>
    <w:tmpl w:val="5106E31E"/>
    <w:lvl w:ilvl="0" w:tplc="04070001">
      <w:start w:val="1"/>
      <w:numFmt w:val="bullet"/>
      <w:lvlText w:val=""/>
      <w:lvlJc w:val="left"/>
      <w:pPr>
        <w:ind w:left="720" w:hanging="360"/>
      </w:pPr>
      <w:rPr>
        <w:rFonts w:ascii="Symbol" w:hAnsi="Symbol" w:hint="default"/>
      </w:rPr>
    </w:lvl>
    <w:lvl w:ilvl="1" w:tplc="03B6D08E">
      <w:numFmt w:val="bullet"/>
      <w:lvlText w:val="-"/>
      <w:lvlJc w:val="left"/>
      <w:pPr>
        <w:ind w:left="1440" w:hanging="360"/>
      </w:pPr>
      <w:rPr>
        <w:rFonts w:ascii="Arial" w:eastAsia="Times New Roman"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C13"/>
    <w:rsid w:val="000035DC"/>
    <w:rsid w:val="00006BA0"/>
    <w:rsid w:val="00010FE4"/>
    <w:rsid w:val="000112FB"/>
    <w:rsid w:val="00013468"/>
    <w:rsid w:val="000145CC"/>
    <w:rsid w:val="000146A5"/>
    <w:rsid w:val="00014B9A"/>
    <w:rsid w:val="00016F2C"/>
    <w:rsid w:val="0002146F"/>
    <w:rsid w:val="00022D5B"/>
    <w:rsid w:val="00027B37"/>
    <w:rsid w:val="00035406"/>
    <w:rsid w:val="000366DC"/>
    <w:rsid w:val="00036BC5"/>
    <w:rsid w:val="00037A10"/>
    <w:rsid w:val="00037D50"/>
    <w:rsid w:val="00043417"/>
    <w:rsid w:val="00044E1D"/>
    <w:rsid w:val="000512E0"/>
    <w:rsid w:val="00051378"/>
    <w:rsid w:val="00053B5C"/>
    <w:rsid w:val="000629ED"/>
    <w:rsid w:val="00062F2F"/>
    <w:rsid w:val="00063DA2"/>
    <w:rsid w:val="00064A48"/>
    <w:rsid w:val="00067199"/>
    <w:rsid w:val="00072C82"/>
    <w:rsid w:val="00082882"/>
    <w:rsid w:val="00083325"/>
    <w:rsid w:val="00084577"/>
    <w:rsid w:val="00084E14"/>
    <w:rsid w:val="00086266"/>
    <w:rsid w:val="00091913"/>
    <w:rsid w:val="00093179"/>
    <w:rsid w:val="00094036"/>
    <w:rsid w:val="00094EF9"/>
    <w:rsid w:val="000B210B"/>
    <w:rsid w:val="000B57D9"/>
    <w:rsid w:val="000C2584"/>
    <w:rsid w:val="000C2C71"/>
    <w:rsid w:val="000D081D"/>
    <w:rsid w:val="000D196C"/>
    <w:rsid w:val="000D1BE6"/>
    <w:rsid w:val="000D2892"/>
    <w:rsid w:val="000D2E5D"/>
    <w:rsid w:val="000D39CD"/>
    <w:rsid w:val="000D52E0"/>
    <w:rsid w:val="000D5770"/>
    <w:rsid w:val="000E5A53"/>
    <w:rsid w:val="000E6A6E"/>
    <w:rsid w:val="000F170F"/>
    <w:rsid w:val="000F4FA7"/>
    <w:rsid w:val="0010700A"/>
    <w:rsid w:val="00115CE1"/>
    <w:rsid w:val="001251E4"/>
    <w:rsid w:val="00125E0D"/>
    <w:rsid w:val="001301B8"/>
    <w:rsid w:val="00132525"/>
    <w:rsid w:val="001350EB"/>
    <w:rsid w:val="001400B9"/>
    <w:rsid w:val="00142F20"/>
    <w:rsid w:val="00143B36"/>
    <w:rsid w:val="0014521F"/>
    <w:rsid w:val="00157E32"/>
    <w:rsid w:val="00161581"/>
    <w:rsid w:val="00163312"/>
    <w:rsid w:val="00163676"/>
    <w:rsid w:val="00164F3A"/>
    <w:rsid w:val="00172F52"/>
    <w:rsid w:val="00182876"/>
    <w:rsid w:val="00183A5F"/>
    <w:rsid w:val="00195FE0"/>
    <w:rsid w:val="0019740D"/>
    <w:rsid w:val="001A631E"/>
    <w:rsid w:val="001A6672"/>
    <w:rsid w:val="001A667E"/>
    <w:rsid w:val="001B119B"/>
    <w:rsid w:val="001B2875"/>
    <w:rsid w:val="001C0139"/>
    <w:rsid w:val="001C1264"/>
    <w:rsid w:val="001C48EB"/>
    <w:rsid w:val="001D266D"/>
    <w:rsid w:val="001D7608"/>
    <w:rsid w:val="001E04AF"/>
    <w:rsid w:val="001E1188"/>
    <w:rsid w:val="001E7D2A"/>
    <w:rsid w:val="001F26B1"/>
    <w:rsid w:val="001F54C1"/>
    <w:rsid w:val="00200B37"/>
    <w:rsid w:val="0020264C"/>
    <w:rsid w:val="00207BA2"/>
    <w:rsid w:val="002146DF"/>
    <w:rsid w:val="00217AB2"/>
    <w:rsid w:val="00222DF1"/>
    <w:rsid w:val="00223687"/>
    <w:rsid w:val="0022720B"/>
    <w:rsid w:val="00234064"/>
    <w:rsid w:val="002356FB"/>
    <w:rsid w:val="00236449"/>
    <w:rsid w:val="00236E1E"/>
    <w:rsid w:val="0025000F"/>
    <w:rsid w:val="00254FDF"/>
    <w:rsid w:val="0025739A"/>
    <w:rsid w:val="0026164D"/>
    <w:rsid w:val="00261F84"/>
    <w:rsid w:val="002702AD"/>
    <w:rsid w:val="00273B17"/>
    <w:rsid w:val="00282199"/>
    <w:rsid w:val="002834B3"/>
    <w:rsid w:val="002834CE"/>
    <w:rsid w:val="00283F8E"/>
    <w:rsid w:val="0028547C"/>
    <w:rsid w:val="00286A3F"/>
    <w:rsid w:val="00286EEC"/>
    <w:rsid w:val="00296EA2"/>
    <w:rsid w:val="002A7B91"/>
    <w:rsid w:val="002B1286"/>
    <w:rsid w:val="002B1287"/>
    <w:rsid w:val="002B2745"/>
    <w:rsid w:val="002B5692"/>
    <w:rsid w:val="002B579D"/>
    <w:rsid w:val="002C0EDB"/>
    <w:rsid w:val="002D1FCF"/>
    <w:rsid w:val="002D3FD2"/>
    <w:rsid w:val="002D4DD6"/>
    <w:rsid w:val="002E1353"/>
    <w:rsid w:val="002E3642"/>
    <w:rsid w:val="002E3A70"/>
    <w:rsid w:val="002E42F5"/>
    <w:rsid w:val="002E5EED"/>
    <w:rsid w:val="002E5F81"/>
    <w:rsid w:val="002F04F1"/>
    <w:rsid w:val="002F1E34"/>
    <w:rsid w:val="00302EA9"/>
    <w:rsid w:val="00304D5C"/>
    <w:rsid w:val="003132D6"/>
    <w:rsid w:val="00313DFA"/>
    <w:rsid w:val="00320446"/>
    <w:rsid w:val="00325856"/>
    <w:rsid w:val="00325A1B"/>
    <w:rsid w:val="00327560"/>
    <w:rsid w:val="003303F1"/>
    <w:rsid w:val="00330DDB"/>
    <w:rsid w:val="0033741E"/>
    <w:rsid w:val="003377E2"/>
    <w:rsid w:val="00340D2A"/>
    <w:rsid w:val="00344997"/>
    <w:rsid w:val="0034630A"/>
    <w:rsid w:val="00351181"/>
    <w:rsid w:val="00360AD2"/>
    <w:rsid w:val="00371893"/>
    <w:rsid w:val="0037324E"/>
    <w:rsid w:val="00374554"/>
    <w:rsid w:val="0037725B"/>
    <w:rsid w:val="00380771"/>
    <w:rsid w:val="00391610"/>
    <w:rsid w:val="00392E75"/>
    <w:rsid w:val="003951A4"/>
    <w:rsid w:val="003A0401"/>
    <w:rsid w:val="003A14C1"/>
    <w:rsid w:val="003A554E"/>
    <w:rsid w:val="003B06F6"/>
    <w:rsid w:val="003B0BBE"/>
    <w:rsid w:val="003B5092"/>
    <w:rsid w:val="003C6816"/>
    <w:rsid w:val="003D068F"/>
    <w:rsid w:val="003D40B9"/>
    <w:rsid w:val="003D5A79"/>
    <w:rsid w:val="003E4C15"/>
    <w:rsid w:val="003F005B"/>
    <w:rsid w:val="003F3355"/>
    <w:rsid w:val="0040009D"/>
    <w:rsid w:val="0040261C"/>
    <w:rsid w:val="0041032B"/>
    <w:rsid w:val="0041043D"/>
    <w:rsid w:val="00420D59"/>
    <w:rsid w:val="00420E6D"/>
    <w:rsid w:val="00433880"/>
    <w:rsid w:val="00440123"/>
    <w:rsid w:val="00442B3B"/>
    <w:rsid w:val="004439B3"/>
    <w:rsid w:val="004446D5"/>
    <w:rsid w:val="004452DD"/>
    <w:rsid w:val="004505A3"/>
    <w:rsid w:val="0045159E"/>
    <w:rsid w:val="00452667"/>
    <w:rsid w:val="004538C7"/>
    <w:rsid w:val="0045657F"/>
    <w:rsid w:val="00456B83"/>
    <w:rsid w:val="00457D82"/>
    <w:rsid w:val="00460767"/>
    <w:rsid w:val="00461A9D"/>
    <w:rsid w:val="00466CE0"/>
    <w:rsid w:val="00467D20"/>
    <w:rsid w:val="00471C6D"/>
    <w:rsid w:val="00473F34"/>
    <w:rsid w:val="00474F46"/>
    <w:rsid w:val="004750D8"/>
    <w:rsid w:val="00475D1D"/>
    <w:rsid w:val="004802FE"/>
    <w:rsid w:val="00490E6C"/>
    <w:rsid w:val="004913D6"/>
    <w:rsid w:val="0049721D"/>
    <w:rsid w:val="004A1A13"/>
    <w:rsid w:val="004A2C99"/>
    <w:rsid w:val="004A54E0"/>
    <w:rsid w:val="004A5E19"/>
    <w:rsid w:val="004A6EC5"/>
    <w:rsid w:val="004B07A6"/>
    <w:rsid w:val="004B38B9"/>
    <w:rsid w:val="004B3DDD"/>
    <w:rsid w:val="004B5729"/>
    <w:rsid w:val="004C2D3D"/>
    <w:rsid w:val="004C5EEE"/>
    <w:rsid w:val="004C6298"/>
    <w:rsid w:val="004C667B"/>
    <w:rsid w:val="004D1E55"/>
    <w:rsid w:val="004D4DD2"/>
    <w:rsid w:val="004D78AE"/>
    <w:rsid w:val="004E2D9D"/>
    <w:rsid w:val="004E39AD"/>
    <w:rsid w:val="004E3B47"/>
    <w:rsid w:val="004E3C13"/>
    <w:rsid w:val="004E51CE"/>
    <w:rsid w:val="004E71E7"/>
    <w:rsid w:val="004F5B37"/>
    <w:rsid w:val="0050398A"/>
    <w:rsid w:val="00506A90"/>
    <w:rsid w:val="00506DF2"/>
    <w:rsid w:val="0052527B"/>
    <w:rsid w:val="00526F59"/>
    <w:rsid w:val="005308F4"/>
    <w:rsid w:val="005315E3"/>
    <w:rsid w:val="00533D72"/>
    <w:rsid w:val="00534049"/>
    <w:rsid w:val="00540746"/>
    <w:rsid w:val="00540C40"/>
    <w:rsid w:val="00541F14"/>
    <w:rsid w:val="005424C2"/>
    <w:rsid w:val="00545214"/>
    <w:rsid w:val="00545F99"/>
    <w:rsid w:val="00547A62"/>
    <w:rsid w:val="00547FC9"/>
    <w:rsid w:val="00557647"/>
    <w:rsid w:val="00560610"/>
    <w:rsid w:val="00561DF2"/>
    <w:rsid w:val="0056649B"/>
    <w:rsid w:val="00567EFC"/>
    <w:rsid w:val="00571287"/>
    <w:rsid w:val="005717C3"/>
    <w:rsid w:val="005717CA"/>
    <w:rsid w:val="0057269B"/>
    <w:rsid w:val="0058070A"/>
    <w:rsid w:val="00583AE6"/>
    <w:rsid w:val="005854BC"/>
    <w:rsid w:val="005917F1"/>
    <w:rsid w:val="00595EFB"/>
    <w:rsid w:val="005A0191"/>
    <w:rsid w:val="005A785B"/>
    <w:rsid w:val="005A7A22"/>
    <w:rsid w:val="005B2E0A"/>
    <w:rsid w:val="005B3521"/>
    <w:rsid w:val="005B3D8E"/>
    <w:rsid w:val="005B5905"/>
    <w:rsid w:val="005B7EA5"/>
    <w:rsid w:val="005C1B5D"/>
    <w:rsid w:val="005C2371"/>
    <w:rsid w:val="005C27A9"/>
    <w:rsid w:val="005C3B29"/>
    <w:rsid w:val="005D5B68"/>
    <w:rsid w:val="005E4F4B"/>
    <w:rsid w:val="005F45FD"/>
    <w:rsid w:val="006000D4"/>
    <w:rsid w:val="00602FC0"/>
    <w:rsid w:val="00603480"/>
    <w:rsid w:val="0060399D"/>
    <w:rsid w:val="00603ED1"/>
    <w:rsid w:val="0061081E"/>
    <w:rsid w:val="00611850"/>
    <w:rsid w:val="00616B89"/>
    <w:rsid w:val="006225E2"/>
    <w:rsid w:val="00626014"/>
    <w:rsid w:val="0062645A"/>
    <w:rsid w:val="00627B6A"/>
    <w:rsid w:val="00632E55"/>
    <w:rsid w:val="00634DA3"/>
    <w:rsid w:val="006457B6"/>
    <w:rsid w:val="00651CC8"/>
    <w:rsid w:val="0065552E"/>
    <w:rsid w:val="00656047"/>
    <w:rsid w:val="006609E5"/>
    <w:rsid w:val="00667058"/>
    <w:rsid w:val="00673EB7"/>
    <w:rsid w:val="006768C1"/>
    <w:rsid w:val="0068241A"/>
    <w:rsid w:val="006843A8"/>
    <w:rsid w:val="00692A6A"/>
    <w:rsid w:val="006932B9"/>
    <w:rsid w:val="006946F8"/>
    <w:rsid w:val="006A0548"/>
    <w:rsid w:val="006A3260"/>
    <w:rsid w:val="006A3FAA"/>
    <w:rsid w:val="006A4B4E"/>
    <w:rsid w:val="006A65E2"/>
    <w:rsid w:val="006A67E1"/>
    <w:rsid w:val="006A7F07"/>
    <w:rsid w:val="006B0450"/>
    <w:rsid w:val="006B4689"/>
    <w:rsid w:val="006B5C43"/>
    <w:rsid w:val="006C4AE8"/>
    <w:rsid w:val="006D4889"/>
    <w:rsid w:val="006D62F2"/>
    <w:rsid w:val="006D6966"/>
    <w:rsid w:val="006E0ED2"/>
    <w:rsid w:val="006E1D66"/>
    <w:rsid w:val="006E7238"/>
    <w:rsid w:val="006E73BB"/>
    <w:rsid w:val="006F00D6"/>
    <w:rsid w:val="006F2B92"/>
    <w:rsid w:val="006F41E3"/>
    <w:rsid w:val="0070311E"/>
    <w:rsid w:val="00703463"/>
    <w:rsid w:val="007064AB"/>
    <w:rsid w:val="00710A48"/>
    <w:rsid w:val="0071117F"/>
    <w:rsid w:val="00712D6A"/>
    <w:rsid w:val="0072093E"/>
    <w:rsid w:val="00734542"/>
    <w:rsid w:val="00734875"/>
    <w:rsid w:val="00743E38"/>
    <w:rsid w:val="00750509"/>
    <w:rsid w:val="00756090"/>
    <w:rsid w:val="007603F5"/>
    <w:rsid w:val="00761056"/>
    <w:rsid w:val="0076164D"/>
    <w:rsid w:val="007633A8"/>
    <w:rsid w:val="00767BC2"/>
    <w:rsid w:val="0077252D"/>
    <w:rsid w:val="00775FD1"/>
    <w:rsid w:val="00775FFB"/>
    <w:rsid w:val="00777193"/>
    <w:rsid w:val="00782161"/>
    <w:rsid w:val="00784DB8"/>
    <w:rsid w:val="00784F53"/>
    <w:rsid w:val="007930F5"/>
    <w:rsid w:val="00794CBE"/>
    <w:rsid w:val="007A4F4F"/>
    <w:rsid w:val="007A5B7E"/>
    <w:rsid w:val="007C2955"/>
    <w:rsid w:val="007E089C"/>
    <w:rsid w:val="007E3DCD"/>
    <w:rsid w:val="007E52BC"/>
    <w:rsid w:val="007E76D8"/>
    <w:rsid w:val="007E7AA0"/>
    <w:rsid w:val="007F74B0"/>
    <w:rsid w:val="007F7A40"/>
    <w:rsid w:val="0080232F"/>
    <w:rsid w:val="008056D4"/>
    <w:rsid w:val="008131BF"/>
    <w:rsid w:val="00814EFE"/>
    <w:rsid w:val="00820C50"/>
    <w:rsid w:val="008248C3"/>
    <w:rsid w:val="008248F1"/>
    <w:rsid w:val="00831CE5"/>
    <w:rsid w:val="00831ECD"/>
    <w:rsid w:val="008361DF"/>
    <w:rsid w:val="00840173"/>
    <w:rsid w:val="00842187"/>
    <w:rsid w:val="00843B65"/>
    <w:rsid w:val="0084494F"/>
    <w:rsid w:val="008470CA"/>
    <w:rsid w:val="00851010"/>
    <w:rsid w:val="00856E48"/>
    <w:rsid w:val="00861756"/>
    <w:rsid w:val="008704CE"/>
    <w:rsid w:val="008737BE"/>
    <w:rsid w:val="00873B09"/>
    <w:rsid w:val="008769ED"/>
    <w:rsid w:val="0088108C"/>
    <w:rsid w:val="00885B84"/>
    <w:rsid w:val="0088633B"/>
    <w:rsid w:val="008A1040"/>
    <w:rsid w:val="008A404F"/>
    <w:rsid w:val="008A7677"/>
    <w:rsid w:val="008A7B7D"/>
    <w:rsid w:val="008B2259"/>
    <w:rsid w:val="008B7F5C"/>
    <w:rsid w:val="008C1479"/>
    <w:rsid w:val="008C1770"/>
    <w:rsid w:val="008C1B5F"/>
    <w:rsid w:val="008C2C4B"/>
    <w:rsid w:val="008C4505"/>
    <w:rsid w:val="008C4D63"/>
    <w:rsid w:val="008F0355"/>
    <w:rsid w:val="008F1D29"/>
    <w:rsid w:val="008F6D46"/>
    <w:rsid w:val="008F79E3"/>
    <w:rsid w:val="008F7BB6"/>
    <w:rsid w:val="00906E91"/>
    <w:rsid w:val="00907668"/>
    <w:rsid w:val="00912EF2"/>
    <w:rsid w:val="009130AB"/>
    <w:rsid w:val="00915951"/>
    <w:rsid w:val="009236EE"/>
    <w:rsid w:val="00925C80"/>
    <w:rsid w:val="00927540"/>
    <w:rsid w:val="009328CE"/>
    <w:rsid w:val="009357CD"/>
    <w:rsid w:val="00935F96"/>
    <w:rsid w:val="00955C7A"/>
    <w:rsid w:val="00956903"/>
    <w:rsid w:val="00994E1A"/>
    <w:rsid w:val="009A5D2E"/>
    <w:rsid w:val="009B040F"/>
    <w:rsid w:val="009B6543"/>
    <w:rsid w:val="009C5E99"/>
    <w:rsid w:val="009D00C5"/>
    <w:rsid w:val="009D14B8"/>
    <w:rsid w:val="009D224B"/>
    <w:rsid w:val="009D257F"/>
    <w:rsid w:val="009D2DAE"/>
    <w:rsid w:val="009D31A9"/>
    <w:rsid w:val="009D3249"/>
    <w:rsid w:val="009D4BC7"/>
    <w:rsid w:val="009E1388"/>
    <w:rsid w:val="009F37FB"/>
    <w:rsid w:val="009F748C"/>
    <w:rsid w:val="00A03E46"/>
    <w:rsid w:val="00A1260E"/>
    <w:rsid w:val="00A1469E"/>
    <w:rsid w:val="00A23F30"/>
    <w:rsid w:val="00A26588"/>
    <w:rsid w:val="00A328CA"/>
    <w:rsid w:val="00A36893"/>
    <w:rsid w:val="00A40C79"/>
    <w:rsid w:val="00A41644"/>
    <w:rsid w:val="00A46627"/>
    <w:rsid w:val="00A512F2"/>
    <w:rsid w:val="00A53A84"/>
    <w:rsid w:val="00A54307"/>
    <w:rsid w:val="00A563DA"/>
    <w:rsid w:val="00A56F85"/>
    <w:rsid w:val="00A60DA5"/>
    <w:rsid w:val="00A62EF1"/>
    <w:rsid w:val="00A6645C"/>
    <w:rsid w:val="00A70AA9"/>
    <w:rsid w:val="00A73E26"/>
    <w:rsid w:val="00A91D01"/>
    <w:rsid w:val="00A923D2"/>
    <w:rsid w:val="00A92A20"/>
    <w:rsid w:val="00A937F5"/>
    <w:rsid w:val="00A94AA9"/>
    <w:rsid w:val="00A95E6B"/>
    <w:rsid w:val="00AA2E61"/>
    <w:rsid w:val="00AA3697"/>
    <w:rsid w:val="00AA37AD"/>
    <w:rsid w:val="00AA4662"/>
    <w:rsid w:val="00AB220B"/>
    <w:rsid w:val="00AB3001"/>
    <w:rsid w:val="00AB3D6B"/>
    <w:rsid w:val="00AC057A"/>
    <w:rsid w:val="00AC1CBC"/>
    <w:rsid w:val="00AC2140"/>
    <w:rsid w:val="00AC4A8C"/>
    <w:rsid w:val="00AC53B5"/>
    <w:rsid w:val="00AC666D"/>
    <w:rsid w:val="00AC77A8"/>
    <w:rsid w:val="00AE18EF"/>
    <w:rsid w:val="00AE50FD"/>
    <w:rsid w:val="00B01F27"/>
    <w:rsid w:val="00B0753E"/>
    <w:rsid w:val="00B15ED5"/>
    <w:rsid w:val="00B244DC"/>
    <w:rsid w:val="00B25DF8"/>
    <w:rsid w:val="00B30302"/>
    <w:rsid w:val="00B30763"/>
    <w:rsid w:val="00B34E1B"/>
    <w:rsid w:val="00B369BE"/>
    <w:rsid w:val="00B41E92"/>
    <w:rsid w:val="00B5526C"/>
    <w:rsid w:val="00B56EE9"/>
    <w:rsid w:val="00B62638"/>
    <w:rsid w:val="00B65932"/>
    <w:rsid w:val="00B65FA0"/>
    <w:rsid w:val="00B77585"/>
    <w:rsid w:val="00B81F91"/>
    <w:rsid w:val="00B874D2"/>
    <w:rsid w:val="00B9274E"/>
    <w:rsid w:val="00B92C3C"/>
    <w:rsid w:val="00B950A9"/>
    <w:rsid w:val="00B95974"/>
    <w:rsid w:val="00B959AE"/>
    <w:rsid w:val="00BA7B3F"/>
    <w:rsid w:val="00BB0C1C"/>
    <w:rsid w:val="00BB1B1B"/>
    <w:rsid w:val="00BB45A3"/>
    <w:rsid w:val="00BB4E42"/>
    <w:rsid w:val="00BC3738"/>
    <w:rsid w:val="00BC59E2"/>
    <w:rsid w:val="00BC66DD"/>
    <w:rsid w:val="00BC73EE"/>
    <w:rsid w:val="00BC7A65"/>
    <w:rsid w:val="00BD29FC"/>
    <w:rsid w:val="00BD2BC7"/>
    <w:rsid w:val="00BD3ADF"/>
    <w:rsid w:val="00BF1CAB"/>
    <w:rsid w:val="00BF66E8"/>
    <w:rsid w:val="00C04396"/>
    <w:rsid w:val="00C10763"/>
    <w:rsid w:val="00C133D7"/>
    <w:rsid w:val="00C16FF4"/>
    <w:rsid w:val="00C20196"/>
    <w:rsid w:val="00C23BB6"/>
    <w:rsid w:val="00C24424"/>
    <w:rsid w:val="00C2656C"/>
    <w:rsid w:val="00C328DD"/>
    <w:rsid w:val="00C335E9"/>
    <w:rsid w:val="00C33F09"/>
    <w:rsid w:val="00C42C6A"/>
    <w:rsid w:val="00C43193"/>
    <w:rsid w:val="00C55BA6"/>
    <w:rsid w:val="00C55D95"/>
    <w:rsid w:val="00C55DFB"/>
    <w:rsid w:val="00C55EB8"/>
    <w:rsid w:val="00C60191"/>
    <w:rsid w:val="00C66DFE"/>
    <w:rsid w:val="00C70A8B"/>
    <w:rsid w:val="00C756E0"/>
    <w:rsid w:val="00C83531"/>
    <w:rsid w:val="00C84B35"/>
    <w:rsid w:val="00C858B7"/>
    <w:rsid w:val="00C87C1A"/>
    <w:rsid w:val="00C94499"/>
    <w:rsid w:val="00C97C71"/>
    <w:rsid w:val="00CA0110"/>
    <w:rsid w:val="00CA29D0"/>
    <w:rsid w:val="00CA3B3F"/>
    <w:rsid w:val="00CC3855"/>
    <w:rsid w:val="00CD58AD"/>
    <w:rsid w:val="00CE4FF3"/>
    <w:rsid w:val="00CE59F4"/>
    <w:rsid w:val="00CE6765"/>
    <w:rsid w:val="00CF5194"/>
    <w:rsid w:val="00D017A7"/>
    <w:rsid w:val="00D032AC"/>
    <w:rsid w:val="00D065F2"/>
    <w:rsid w:val="00D118CB"/>
    <w:rsid w:val="00D137A7"/>
    <w:rsid w:val="00D13F21"/>
    <w:rsid w:val="00D15041"/>
    <w:rsid w:val="00D1701A"/>
    <w:rsid w:val="00D17BB1"/>
    <w:rsid w:val="00D21196"/>
    <w:rsid w:val="00D32F22"/>
    <w:rsid w:val="00D36507"/>
    <w:rsid w:val="00D375A9"/>
    <w:rsid w:val="00D479C2"/>
    <w:rsid w:val="00D5456E"/>
    <w:rsid w:val="00D65A8E"/>
    <w:rsid w:val="00D73C9E"/>
    <w:rsid w:val="00D82BC1"/>
    <w:rsid w:val="00D847B9"/>
    <w:rsid w:val="00D87F25"/>
    <w:rsid w:val="00D934A4"/>
    <w:rsid w:val="00D9480A"/>
    <w:rsid w:val="00D9796B"/>
    <w:rsid w:val="00D97EDB"/>
    <w:rsid w:val="00DA158A"/>
    <w:rsid w:val="00DA6492"/>
    <w:rsid w:val="00DB675A"/>
    <w:rsid w:val="00DC296E"/>
    <w:rsid w:val="00DC40A3"/>
    <w:rsid w:val="00DC711F"/>
    <w:rsid w:val="00DD23A9"/>
    <w:rsid w:val="00DE182A"/>
    <w:rsid w:val="00DE2142"/>
    <w:rsid w:val="00DE35B1"/>
    <w:rsid w:val="00E000D6"/>
    <w:rsid w:val="00E016CF"/>
    <w:rsid w:val="00E026DA"/>
    <w:rsid w:val="00E03565"/>
    <w:rsid w:val="00E03F8C"/>
    <w:rsid w:val="00E06D74"/>
    <w:rsid w:val="00E07172"/>
    <w:rsid w:val="00E126B9"/>
    <w:rsid w:val="00E23724"/>
    <w:rsid w:val="00E26F22"/>
    <w:rsid w:val="00E308AE"/>
    <w:rsid w:val="00E34D8A"/>
    <w:rsid w:val="00E37560"/>
    <w:rsid w:val="00E41B57"/>
    <w:rsid w:val="00E41EAD"/>
    <w:rsid w:val="00E46352"/>
    <w:rsid w:val="00E5270F"/>
    <w:rsid w:val="00E537E0"/>
    <w:rsid w:val="00E54B82"/>
    <w:rsid w:val="00E553DF"/>
    <w:rsid w:val="00E65B50"/>
    <w:rsid w:val="00E66042"/>
    <w:rsid w:val="00E7135A"/>
    <w:rsid w:val="00E8171C"/>
    <w:rsid w:val="00E81CB7"/>
    <w:rsid w:val="00E82DA0"/>
    <w:rsid w:val="00E87800"/>
    <w:rsid w:val="00E93935"/>
    <w:rsid w:val="00EA3EF1"/>
    <w:rsid w:val="00EA4FE9"/>
    <w:rsid w:val="00EA6688"/>
    <w:rsid w:val="00EA7501"/>
    <w:rsid w:val="00EA775F"/>
    <w:rsid w:val="00EB1342"/>
    <w:rsid w:val="00EB3442"/>
    <w:rsid w:val="00EB56BE"/>
    <w:rsid w:val="00EB73E3"/>
    <w:rsid w:val="00EC0469"/>
    <w:rsid w:val="00EC2230"/>
    <w:rsid w:val="00EC37D3"/>
    <w:rsid w:val="00EC50F2"/>
    <w:rsid w:val="00EC5797"/>
    <w:rsid w:val="00EC7677"/>
    <w:rsid w:val="00EC79EA"/>
    <w:rsid w:val="00ED3B7C"/>
    <w:rsid w:val="00ED407E"/>
    <w:rsid w:val="00EE3755"/>
    <w:rsid w:val="00EF4D7E"/>
    <w:rsid w:val="00F02E46"/>
    <w:rsid w:val="00F129F1"/>
    <w:rsid w:val="00F157CB"/>
    <w:rsid w:val="00F31C92"/>
    <w:rsid w:val="00F33003"/>
    <w:rsid w:val="00F369C5"/>
    <w:rsid w:val="00F371B2"/>
    <w:rsid w:val="00F37606"/>
    <w:rsid w:val="00F37683"/>
    <w:rsid w:val="00F43D5C"/>
    <w:rsid w:val="00F52FAB"/>
    <w:rsid w:val="00F53429"/>
    <w:rsid w:val="00F53BC2"/>
    <w:rsid w:val="00F65A9A"/>
    <w:rsid w:val="00F66541"/>
    <w:rsid w:val="00F67516"/>
    <w:rsid w:val="00F67D57"/>
    <w:rsid w:val="00F7033A"/>
    <w:rsid w:val="00F703D9"/>
    <w:rsid w:val="00F754EA"/>
    <w:rsid w:val="00F82605"/>
    <w:rsid w:val="00F85D70"/>
    <w:rsid w:val="00F87AAE"/>
    <w:rsid w:val="00F90DF4"/>
    <w:rsid w:val="00F93E90"/>
    <w:rsid w:val="00FA018A"/>
    <w:rsid w:val="00FA04D2"/>
    <w:rsid w:val="00FA708F"/>
    <w:rsid w:val="00FB48A8"/>
    <w:rsid w:val="00FB724A"/>
    <w:rsid w:val="00FB768A"/>
    <w:rsid w:val="00FC03C9"/>
    <w:rsid w:val="00FC0F4F"/>
    <w:rsid w:val="00FC5DEF"/>
    <w:rsid w:val="00FD4E7C"/>
    <w:rsid w:val="00FD4FA4"/>
    <w:rsid w:val="00FD560C"/>
    <w:rsid w:val="00FD71D8"/>
    <w:rsid w:val="00FD7938"/>
    <w:rsid w:val="00FE0A8B"/>
    <w:rsid w:val="00FF2F3F"/>
    <w:rsid w:val="00FF4F79"/>
    <w:rsid w:val="00FF64DA"/>
    <w:rsid w:val="00FF71A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6E6BFFB"/>
  <w15:docId w15:val="{5119DC59-0414-4388-871B-E78447527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4E3C13"/>
    <w:rPr>
      <w:sz w:val="24"/>
      <w:szCs w:val="24"/>
    </w:rPr>
  </w:style>
  <w:style w:type="paragraph" w:styleId="berschrift1">
    <w:name w:val="heading 1"/>
    <w:basedOn w:val="Standard"/>
    <w:next w:val="Standard"/>
    <w:link w:val="berschrift1Zchn"/>
    <w:qFormat/>
    <w:rsid w:val="00C2656C"/>
    <w:pPr>
      <w:keepNext/>
      <w:spacing w:before="240" w:after="60"/>
      <w:outlineLvl w:val="0"/>
    </w:pPr>
    <w:rPr>
      <w:rFonts w:ascii="Cambria" w:hAnsi="Cambria"/>
      <w:b/>
      <w:bCs/>
      <w:kern w:val="32"/>
      <w:sz w:val="32"/>
      <w:szCs w:val="32"/>
    </w:rPr>
  </w:style>
  <w:style w:type="paragraph" w:styleId="berschrift3">
    <w:name w:val="heading 3"/>
    <w:basedOn w:val="Standard"/>
    <w:next w:val="Standard"/>
    <w:link w:val="berschrift3Zchn"/>
    <w:qFormat/>
    <w:rsid w:val="004E3C13"/>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4E3C13"/>
    <w:rPr>
      <w:color w:val="0000FF"/>
      <w:u w:val="single"/>
    </w:rPr>
  </w:style>
  <w:style w:type="character" w:styleId="Kommentarzeichen">
    <w:name w:val="annotation reference"/>
    <w:semiHidden/>
    <w:rsid w:val="00F82605"/>
    <w:rPr>
      <w:sz w:val="16"/>
      <w:szCs w:val="16"/>
    </w:rPr>
  </w:style>
  <w:style w:type="paragraph" w:styleId="Kommentartext">
    <w:name w:val="annotation text"/>
    <w:basedOn w:val="Standard"/>
    <w:semiHidden/>
    <w:rsid w:val="00F82605"/>
    <w:rPr>
      <w:sz w:val="20"/>
      <w:szCs w:val="20"/>
    </w:rPr>
  </w:style>
  <w:style w:type="paragraph" w:styleId="Kommentarthema">
    <w:name w:val="annotation subject"/>
    <w:basedOn w:val="Kommentartext"/>
    <w:next w:val="Kommentartext"/>
    <w:semiHidden/>
    <w:rsid w:val="00F82605"/>
    <w:rPr>
      <w:b/>
      <w:bCs/>
    </w:rPr>
  </w:style>
  <w:style w:type="paragraph" w:styleId="Sprechblasentext">
    <w:name w:val="Balloon Text"/>
    <w:basedOn w:val="Standard"/>
    <w:semiHidden/>
    <w:rsid w:val="00F82605"/>
    <w:rPr>
      <w:rFonts w:ascii="Tahoma" w:hAnsi="Tahoma" w:cs="Tahoma"/>
      <w:sz w:val="16"/>
      <w:szCs w:val="16"/>
    </w:rPr>
  </w:style>
  <w:style w:type="character" w:customStyle="1" w:styleId="berschrift3Zchn">
    <w:name w:val="Überschrift 3 Zchn"/>
    <w:link w:val="berschrift3"/>
    <w:rsid w:val="00D13F21"/>
    <w:rPr>
      <w:rFonts w:ascii="Arial" w:hAnsi="Arial" w:cs="Arial"/>
      <w:b/>
      <w:bCs/>
      <w:sz w:val="26"/>
      <w:szCs w:val="26"/>
    </w:rPr>
  </w:style>
  <w:style w:type="character" w:customStyle="1" w:styleId="berschrift1Zchn">
    <w:name w:val="Überschrift 1 Zchn"/>
    <w:link w:val="berschrift1"/>
    <w:rsid w:val="00C2656C"/>
    <w:rPr>
      <w:rFonts w:ascii="Cambria" w:eastAsia="Times New Roman" w:hAnsi="Cambria" w:cs="Times New Roman"/>
      <w:b/>
      <w:bCs/>
      <w:kern w:val="32"/>
      <w:sz w:val="32"/>
      <w:szCs w:val="32"/>
    </w:rPr>
  </w:style>
  <w:style w:type="paragraph" w:styleId="berarbeitung">
    <w:name w:val="Revision"/>
    <w:hidden/>
    <w:uiPriority w:val="99"/>
    <w:semiHidden/>
    <w:rsid w:val="00EE3755"/>
    <w:rPr>
      <w:sz w:val="24"/>
      <w:szCs w:val="24"/>
    </w:rPr>
  </w:style>
  <w:style w:type="paragraph" w:styleId="StandardWeb">
    <w:name w:val="Normal (Web)"/>
    <w:basedOn w:val="Standard"/>
    <w:uiPriority w:val="99"/>
    <w:rsid w:val="00775FD1"/>
    <w:pPr>
      <w:spacing w:before="100" w:beforeAutospacing="1" w:after="100" w:afterAutospacing="1"/>
    </w:pPr>
  </w:style>
  <w:style w:type="paragraph" w:customStyle="1" w:styleId="Default">
    <w:name w:val="Default"/>
    <w:rsid w:val="00534049"/>
    <w:pPr>
      <w:autoSpaceDE w:val="0"/>
      <w:autoSpaceDN w:val="0"/>
      <w:adjustRightInd w:val="0"/>
    </w:pPr>
    <w:rPr>
      <w:rFonts w:ascii="Arial" w:hAnsi="Arial" w:cs="Arial"/>
      <w:color w:val="000000"/>
      <w:sz w:val="24"/>
      <w:szCs w:val="24"/>
      <w:lang w:eastAsia="zh-CN"/>
    </w:rPr>
  </w:style>
  <w:style w:type="paragraph" w:styleId="Kopfzeile">
    <w:name w:val="header"/>
    <w:basedOn w:val="Standard"/>
    <w:link w:val="KopfzeileZchn"/>
    <w:unhideWhenUsed/>
    <w:rsid w:val="00F66541"/>
    <w:pPr>
      <w:tabs>
        <w:tab w:val="center" w:pos="4536"/>
        <w:tab w:val="right" w:pos="9072"/>
      </w:tabs>
    </w:pPr>
  </w:style>
  <w:style w:type="character" w:customStyle="1" w:styleId="KopfzeileZchn">
    <w:name w:val="Kopfzeile Zchn"/>
    <w:basedOn w:val="Absatz-Standardschriftart"/>
    <w:link w:val="Kopfzeile"/>
    <w:rsid w:val="00F66541"/>
    <w:rPr>
      <w:sz w:val="24"/>
      <w:szCs w:val="24"/>
    </w:rPr>
  </w:style>
  <w:style w:type="paragraph" w:styleId="Fuzeile">
    <w:name w:val="footer"/>
    <w:basedOn w:val="Standard"/>
    <w:link w:val="FuzeileZchn"/>
    <w:unhideWhenUsed/>
    <w:rsid w:val="00F66541"/>
    <w:pPr>
      <w:tabs>
        <w:tab w:val="center" w:pos="4536"/>
        <w:tab w:val="right" w:pos="9072"/>
      </w:tabs>
    </w:pPr>
  </w:style>
  <w:style w:type="character" w:customStyle="1" w:styleId="FuzeileZchn">
    <w:name w:val="Fußzeile Zchn"/>
    <w:basedOn w:val="Absatz-Standardschriftart"/>
    <w:link w:val="Fuzeile"/>
    <w:rsid w:val="00F66541"/>
    <w:rPr>
      <w:sz w:val="24"/>
      <w:szCs w:val="24"/>
    </w:rPr>
  </w:style>
  <w:style w:type="paragraph" w:styleId="Beschriftung">
    <w:name w:val="caption"/>
    <w:basedOn w:val="Standard"/>
    <w:next w:val="Standard"/>
    <w:uiPriority w:val="35"/>
    <w:unhideWhenUsed/>
    <w:qFormat/>
    <w:rsid w:val="000B57D9"/>
    <w:pPr>
      <w:spacing w:after="200" w:line="200" w:lineRule="exact"/>
    </w:pPr>
    <w:rPr>
      <w:rFonts w:ascii="Arial" w:hAnsi="Arial"/>
      <w:bCs/>
      <w:color w:val="70AD47"/>
      <w:sz w:val="16"/>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44535">
      <w:bodyDiv w:val="1"/>
      <w:marLeft w:val="0"/>
      <w:marRight w:val="0"/>
      <w:marTop w:val="0"/>
      <w:marBottom w:val="0"/>
      <w:divBdr>
        <w:top w:val="none" w:sz="0" w:space="0" w:color="auto"/>
        <w:left w:val="none" w:sz="0" w:space="0" w:color="auto"/>
        <w:bottom w:val="none" w:sz="0" w:space="0" w:color="auto"/>
        <w:right w:val="none" w:sz="0" w:space="0" w:color="auto"/>
      </w:divBdr>
      <w:divsChild>
        <w:div w:id="23794359">
          <w:marLeft w:val="0"/>
          <w:marRight w:val="0"/>
          <w:marTop w:val="0"/>
          <w:marBottom w:val="0"/>
          <w:divBdr>
            <w:top w:val="none" w:sz="0" w:space="0" w:color="auto"/>
            <w:left w:val="none" w:sz="0" w:space="0" w:color="auto"/>
            <w:bottom w:val="none" w:sz="0" w:space="0" w:color="auto"/>
            <w:right w:val="none" w:sz="0" w:space="0" w:color="auto"/>
          </w:divBdr>
        </w:div>
        <w:div w:id="1287077509">
          <w:marLeft w:val="0"/>
          <w:marRight w:val="0"/>
          <w:marTop w:val="0"/>
          <w:marBottom w:val="0"/>
          <w:divBdr>
            <w:top w:val="none" w:sz="0" w:space="0" w:color="auto"/>
            <w:left w:val="none" w:sz="0" w:space="0" w:color="auto"/>
            <w:bottom w:val="none" w:sz="0" w:space="0" w:color="auto"/>
            <w:right w:val="none" w:sz="0" w:space="0" w:color="auto"/>
          </w:divBdr>
        </w:div>
      </w:divsChild>
    </w:div>
    <w:div w:id="39787425">
      <w:bodyDiv w:val="1"/>
      <w:marLeft w:val="0"/>
      <w:marRight w:val="0"/>
      <w:marTop w:val="0"/>
      <w:marBottom w:val="0"/>
      <w:divBdr>
        <w:top w:val="none" w:sz="0" w:space="0" w:color="auto"/>
        <w:left w:val="none" w:sz="0" w:space="0" w:color="auto"/>
        <w:bottom w:val="none" w:sz="0" w:space="0" w:color="auto"/>
        <w:right w:val="none" w:sz="0" w:space="0" w:color="auto"/>
      </w:divBdr>
    </w:div>
    <w:div w:id="95827470">
      <w:bodyDiv w:val="1"/>
      <w:marLeft w:val="0"/>
      <w:marRight w:val="0"/>
      <w:marTop w:val="0"/>
      <w:marBottom w:val="0"/>
      <w:divBdr>
        <w:top w:val="none" w:sz="0" w:space="0" w:color="auto"/>
        <w:left w:val="none" w:sz="0" w:space="0" w:color="auto"/>
        <w:bottom w:val="none" w:sz="0" w:space="0" w:color="auto"/>
        <w:right w:val="none" w:sz="0" w:space="0" w:color="auto"/>
      </w:divBdr>
    </w:div>
    <w:div w:id="255789629">
      <w:bodyDiv w:val="1"/>
      <w:marLeft w:val="0"/>
      <w:marRight w:val="0"/>
      <w:marTop w:val="0"/>
      <w:marBottom w:val="0"/>
      <w:divBdr>
        <w:top w:val="none" w:sz="0" w:space="0" w:color="auto"/>
        <w:left w:val="none" w:sz="0" w:space="0" w:color="auto"/>
        <w:bottom w:val="none" w:sz="0" w:space="0" w:color="auto"/>
        <w:right w:val="none" w:sz="0" w:space="0" w:color="auto"/>
      </w:divBdr>
    </w:div>
    <w:div w:id="353578719">
      <w:bodyDiv w:val="1"/>
      <w:marLeft w:val="0"/>
      <w:marRight w:val="0"/>
      <w:marTop w:val="0"/>
      <w:marBottom w:val="0"/>
      <w:divBdr>
        <w:top w:val="none" w:sz="0" w:space="0" w:color="auto"/>
        <w:left w:val="none" w:sz="0" w:space="0" w:color="auto"/>
        <w:bottom w:val="none" w:sz="0" w:space="0" w:color="auto"/>
        <w:right w:val="none" w:sz="0" w:space="0" w:color="auto"/>
      </w:divBdr>
    </w:div>
    <w:div w:id="513612166">
      <w:bodyDiv w:val="1"/>
      <w:marLeft w:val="0"/>
      <w:marRight w:val="0"/>
      <w:marTop w:val="0"/>
      <w:marBottom w:val="0"/>
      <w:divBdr>
        <w:top w:val="none" w:sz="0" w:space="0" w:color="auto"/>
        <w:left w:val="none" w:sz="0" w:space="0" w:color="auto"/>
        <w:bottom w:val="none" w:sz="0" w:space="0" w:color="auto"/>
        <w:right w:val="none" w:sz="0" w:space="0" w:color="auto"/>
      </w:divBdr>
    </w:div>
    <w:div w:id="524636780">
      <w:bodyDiv w:val="1"/>
      <w:marLeft w:val="0"/>
      <w:marRight w:val="0"/>
      <w:marTop w:val="0"/>
      <w:marBottom w:val="0"/>
      <w:divBdr>
        <w:top w:val="none" w:sz="0" w:space="0" w:color="auto"/>
        <w:left w:val="none" w:sz="0" w:space="0" w:color="auto"/>
        <w:bottom w:val="none" w:sz="0" w:space="0" w:color="auto"/>
        <w:right w:val="none" w:sz="0" w:space="0" w:color="auto"/>
      </w:divBdr>
    </w:div>
    <w:div w:id="675576759">
      <w:bodyDiv w:val="1"/>
      <w:marLeft w:val="0"/>
      <w:marRight w:val="0"/>
      <w:marTop w:val="0"/>
      <w:marBottom w:val="0"/>
      <w:divBdr>
        <w:top w:val="none" w:sz="0" w:space="0" w:color="auto"/>
        <w:left w:val="none" w:sz="0" w:space="0" w:color="auto"/>
        <w:bottom w:val="none" w:sz="0" w:space="0" w:color="auto"/>
        <w:right w:val="none" w:sz="0" w:space="0" w:color="auto"/>
      </w:divBdr>
    </w:div>
    <w:div w:id="938488613">
      <w:bodyDiv w:val="1"/>
      <w:marLeft w:val="0"/>
      <w:marRight w:val="0"/>
      <w:marTop w:val="0"/>
      <w:marBottom w:val="0"/>
      <w:divBdr>
        <w:top w:val="none" w:sz="0" w:space="0" w:color="auto"/>
        <w:left w:val="none" w:sz="0" w:space="0" w:color="auto"/>
        <w:bottom w:val="none" w:sz="0" w:space="0" w:color="auto"/>
        <w:right w:val="none" w:sz="0" w:space="0" w:color="auto"/>
      </w:divBdr>
    </w:div>
    <w:div w:id="1140348148">
      <w:bodyDiv w:val="1"/>
      <w:marLeft w:val="0"/>
      <w:marRight w:val="0"/>
      <w:marTop w:val="0"/>
      <w:marBottom w:val="0"/>
      <w:divBdr>
        <w:top w:val="none" w:sz="0" w:space="0" w:color="auto"/>
        <w:left w:val="none" w:sz="0" w:space="0" w:color="auto"/>
        <w:bottom w:val="none" w:sz="0" w:space="0" w:color="auto"/>
        <w:right w:val="none" w:sz="0" w:space="0" w:color="auto"/>
      </w:divBdr>
    </w:div>
    <w:div w:id="1239905347">
      <w:bodyDiv w:val="1"/>
      <w:marLeft w:val="0"/>
      <w:marRight w:val="0"/>
      <w:marTop w:val="0"/>
      <w:marBottom w:val="0"/>
      <w:divBdr>
        <w:top w:val="none" w:sz="0" w:space="0" w:color="auto"/>
        <w:left w:val="none" w:sz="0" w:space="0" w:color="auto"/>
        <w:bottom w:val="none" w:sz="0" w:space="0" w:color="auto"/>
        <w:right w:val="none" w:sz="0" w:space="0" w:color="auto"/>
      </w:divBdr>
    </w:div>
    <w:div w:id="1360083328">
      <w:bodyDiv w:val="1"/>
      <w:marLeft w:val="0"/>
      <w:marRight w:val="0"/>
      <w:marTop w:val="0"/>
      <w:marBottom w:val="0"/>
      <w:divBdr>
        <w:top w:val="none" w:sz="0" w:space="0" w:color="auto"/>
        <w:left w:val="none" w:sz="0" w:space="0" w:color="auto"/>
        <w:bottom w:val="none" w:sz="0" w:space="0" w:color="auto"/>
        <w:right w:val="none" w:sz="0" w:space="0" w:color="auto"/>
      </w:divBdr>
    </w:div>
    <w:div w:id="1685520720">
      <w:bodyDiv w:val="1"/>
      <w:marLeft w:val="0"/>
      <w:marRight w:val="0"/>
      <w:marTop w:val="0"/>
      <w:marBottom w:val="0"/>
      <w:divBdr>
        <w:top w:val="none" w:sz="0" w:space="0" w:color="auto"/>
        <w:left w:val="none" w:sz="0" w:space="0" w:color="auto"/>
        <w:bottom w:val="none" w:sz="0" w:space="0" w:color="auto"/>
        <w:right w:val="none" w:sz="0" w:space="0" w:color="auto"/>
      </w:divBdr>
    </w:div>
    <w:div w:id="1782341151">
      <w:bodyDiv w:val="1"/>
      <w:marLeft w:val="0"/>
      <w:marRight w:val="0"/>
      <w:marTop w:val="0"/>
      <w:marBottom w:val="0"/>
      <w:divBdr>
        <w:top w:val="none" w:sz="0" w:space="0" w:color="auto"/>
        <w:left w:val="none" w:sz="0" w:space="0" w:color="auto"/>
        <w:bottom w:val="none" w:sz="0" w:space="0" w:color="auto"/>
        <w:right w:val="none" w:sz="0" w:space="0" w:color="auto"/>
      </w:divBdr>
    </w:div>
    <w:div w:id="1799758177">
      <w:bodyDiv w:val="1"/>
      <w:marLeft w:val="0"/>
      <w:marRight w:val="0"/>
      <w:marTop w:val="0"/>
      <w:marBottom w:val="0"/>
      <w:divBdr>
        <w:top w:val="none" w:sz="0" w:space="0" w:color="auto"/>
        <w:left w:val="none" w:sz="0" w:space="0" w:color="auto"/>
        <w:bottom w:val="none" w:sz="0" w:space="0" w:color="auto"/>
        <w:right w:val="none" w:sz="0" w:space="0" w:color="auto"/>
      </w:divBdr>
    </w:div>
    <w:div w:id="1844200325">
      <w:bodyDiv w:val="1"/>
      <w:marLeft w:val="0"/>
      <w:marRight w:val="0"/>
      <w:marTop w:val="0"/>
      <w:marBottom w:val="0"/>
      <w:divBdr>
        <w:top w:val="none" w:sz="0" w:space="0" w:color="auto"/>
        <w:left w:val="none" w:sz="0" w:space="0" w:color="auto"/>
        <w:bottom w:val="none" w:sz="0" w:space="0" w:color="auto"/>
        <w:right w:val="none" w:sz="0" w:space="0" w:color="auto"/>
      </w:divBdr>
    </w:div>
    <w:div w:id="1885562733">
      <w:bodyDiv w:val="1"/>
      <w:marLeft w:val="0"/>
      <w:marRight w:val="0"/>
      <w:marTop w:val="0"/>
      <w:marBottom w:val="0"/>
      <w:divBdr>
        <w:top w:val="none" w:sz="0" w:space="0" w:color="auto"/>
        <w:left w:val="none" w:sz="0" w:space="0" w:color="auto"/>
        <w:bottom w:val="none" w:sz="0" w:space="0" w:color="auto"/>
        <w:right w:val="none" w:sz="0" w:space="0" w:color="auto"/>
      </w:divBdr>
    </w:div>
    <w:div w:id="2101486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Ulla.Wenderoth@Pfannenberg.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tte@technical-group.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fannenberg.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png"/><Relationship Id="rId4" Type="http://schemas.openxmlformats.org/officeDocument/2006/relationships/image" Target="media/image7.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3DAA5-FB95-499C-9C96-8346C2C58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2003</Words>
  <Characters>11423</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Pfannenberg Group</Company>
  <LinksUpToDate>false</LinksUpToDate>
  <CharactersWithSpaces>13400</CharactersWithSpaces>
  <SharedDoc>false</SharedDoc>
  <HLinks>
    <vt:vector size="36" baseType="variant">
      <vt:variant>
        <vt:i4>3539052</vt:i4>
      </vt:variant>
      <vt:variant>
        <vt:i4>15</vt:i4>
      </vt:variant>
      <vt:variant>
        <vt:i4>0</vt:i4>
      </vt:variant>
      <vt:variant>
        <vt:i4>5</vt:i4>
      </vt:variant>
      <vt:variant>
        <vt:lpwstr>http://www.pfannenberg.com/</vt:lpwstr>
      </vt:variant>
      <vt:variant>
        <vt:lpwstr/>
      </vt:variant>
      <vt:variant>
        <vt:i4>3014732</vt:i4>
      </vt:variant>
      <vt:variant>
        <vt:i4>12</vt:i4>
      </vt:variant>
      <vt:variant>
        <vt:i4>0</vt:i4>
      </vt:variant>
      <vt:variant>
        <vt:i4>5</vt:i4>
      </vt:variant>
      <vt:variant>
        <vt:lpwstr>mailto:Ulla.Wenderoth@Pfannenberg.com</vt:lpwstr>
      </vt:variant>
      <vt:variant>
        <vt:lpwstr/>
      </vt:variant>
      <vt:variant>
        <vt:i4>3211388</vt:i4>
      </vt:variant>
      <vt:variant>
        <vt:i4>9</vt:i4>
      </vt:variant>
      <vt:variant>
        <vt:i4>0</vt:i4>
      </vt:variant>
      <vt:variant>
        <vt:i4>5</vt:i4>
      </vt:variant>
      <vt:variant>
        <vt:lpwstr>http://www.faktor3.de/</vt:lpwstr>
      </vt:variant>
      <vt:variant>
        <vt:lpwstr/>
      </vt:variant>
      <vt:variant>
        <vt:i4>5242986</vt:i4>
      </vt:variant>
      <vt:variant>
        <vt:i4>6</vt:i4>
      </vt:variant>
      <vt:variant>
        <vt:i4>0</vt:i4>
      </vt:variant>
      <vt:variant>
        <vt:i4>5</vt:i4>
      </vt:variant>
      <vt:variant>
        <vt:lpwstr>mailto:j.braun@faktor3.de</vt:lpwstr>
      </vt:variant>
      <vt:variant>
        <vt:lpwstr/>
      </vt:variant>
      <vt:variant>
        <vt:i4>5374019</vt:i4>
      </vt:variant>
      <vt:variant>
        <vt:i4>3</vt:i4>
      </vt:variant>
      <vt:variant>
        <vt:i4>0</vt:i4>
      </vt:variant>
      <vt:variant>
        <vt:i4>5</vt:i4>
      </vt:variant>
      <vt:variant>
        <vt:lpwstr>http://www.pfannenberg.com/de</vt:lpwstr>
      </vt:variant>
      <vt:variant>
        <vt:lpwstr/>
      </vt:variant>
      <vt:variant>
        <vt:i4>5046295</vt:i4>
      </vt:variant>
      <vt:variant>
        <vt:i4>0</vt:i4>
      </vt:variant>
      <vt:variant>
        <vt:i4>0</vt:i4>
      </vt:variant>
      <vt:variant>
        <vt:i4>5</vt:i4>
      </vt:variant>
      <vt:variant>
        <vt:lpwstr>http://www.art-illumination.com/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8</dc:creator>
  <cp:lastModifiedBy>Annika</cp:lastModifiedBy>
  <cp:revision>6</cp:revision>
  <cp:lastPrinted>2015-08-06T07:22:00Z</cp:lastPrinted>
  <dcterms:created xsi:type="dcterms:W3CDTF">2017-10-27T12:22:00Z</dcterms:created>
  <dcterms:modified xsi:type="dcterms:W3CDTF">2017-10-27T14:46:00Z</dcterms:modified>
</cp:coreProperties>
</file>